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084C" w14:textId="77777777" w:rsidR="00D06888" w:rsidRDefault="00D06888" w:rsidP="00D06888">
      <w:pPr>
        <w:pStyle w:val="Default"/>
        <w:jc w:val="center"/>
        <w:rPr>
          <w:sz w:val="23"/>
          <w:szCs w:val="23"/>
        </w:rPr>
      </w:pPr>
      <w:r>
        <w:rPr>
          <w:b/>
          <w:bCs/>
          <w:sz w:val="23"/>
          <w:szCs w:val="23"/>
        </w:rPr>
        <w:t>M I N U T E S</w:t>
      </w:r>
    </w:p>
    <w:p w14:paraId="46471B42" w14:textId="35836B8C" w:rsidR="00D06888" w:rsidRDefault="00D06888" w:rsidP="00D06888">
      <w:pPr>
        <w:pStyle w:val="Default"/>
        <w:jc w:val="center"/>
        <w:rPr>
          <w:sz w:val="23"/>
          <w:szCs w:val="23"/>
        </w:rPr>
      </w:pPr>
      <w:r>
        <w:rPr>
          <w:b/>
          <w:bCs/>
          <w:sz w:val="23"/>
          <w:szCs w:val="23"/>
        </w:rPr>
        <w:t xml:space="preserve">Of the Parish Council Meeting which took place at Barnacre Memorial Hall on Wednesday </w:t>
      </w:r>
      <w:r>
        <w:rPr>
          <w:b/>
          <w:bCs/>
          <w:sz w:val="23"/>
          <w:szCs w:val="23"/>
        </w:rPr>
        <w:t>11</w:t>
      </w:r>
      <w:r w:rsidRPr="00D06888">
        <w:rPr>
          <w:b/>
          <w:bCs/>
          <w:sz w:val="23"/>
          <w:szCs w:val="23"/>
          <w:vertAlign w:val="superscript"/>
        </w:rPr>
        <w:t>th</w:t>
      </w:r>
      <w:r>
        <w:rPr>
          <w:b/>
          <w:bCs/>
          <w:sz w:val="23"/>
          <w:szCs w:val="23"/>
        </w:rPr>
        <w:t xml:space="preserve"> March</w:t>
      </w:r>
      <w:r>
        <w:rPr>
          <w:b/>
          <w:bCs/>
          <w:sz w:val="23"/>
          <w:szCs w:val="23"/>
        </w:rPr>
        <w:t xml:space="preserve"> 2026 at 7.30pm</w:t>
      </w:r>
    </w:p>
    <w:p w14:paraId="30ED900A" w14:textId="77777777" w:rsidR="00D06888" w:rsidRDefault="00D06888" w:rsidP="00D06888">
      <w:pPr>
        <w:pStyle w:val="Default"/>
        <w:rPr>
          <w:rFonts w:ascii="Aptos" w:hAnsi="Aptos" w:cs="Aptos"/>
          <w:sz w:val="22"/>
          <w:szCs w:val="22"/>
        </w:rPr>
      </w:pPr>
    </w:p>
    <w:p w14:paraId="24BB9A0A" w14:textId="2F41AEC1" w:rsidR="00D06888" w:rsidRDefault="00D06888" w:rsidP="00D06888">
      <w:pPr>
        <w:pStyle w:val="Default"/>
        <w:jc w:val="both"/>
        <w:rPr>
          <w:rFonts w:ascii="Aptos" w:hAnsi="Aptos" w:cs="Aptos"/>
          <w:sz w:val="22"/>
          <w:szCs w:val="22"/>
        </w:rPr>
      </w:pPr>
      <w:r>
        <w:rPr>
          <w:rFonts w:ascii="Aptos" w:hAnsi="Aptos" w:cs="Aptos"/>
          <w:sz w:val="22"/>
          <w:szCs w:val="22"/>
        </w:rPr>
        <w:t>14</w:t>
      </w:r>
      <w:r>
        <w:rPr>
          <w:rFonts w:ascii="Aptos" w:hAnsi="Aptos" w:cs="Aptos"/>
          <w:sz w:val="22"/>
          <w:szCs w:val="22"/>
        </w:rPr>
        <w:t>.26 Present: Councillors Fennell (chair),</w:t>
      </w:r>
      <w:r>
        <w:rPr>
          <w:rFonts w:ascii="Aptos" w:hAnsi="Aptos" w:cs="Aptos"/>
          <w:sz w:val="22"/>
          <w:szCs w:val="22"/>
        </w:rPr>
        <w:t xml:space="preserve"> Reilly</w:t>
      </w:r>
      <w:r w:rsidR="00C24675">
        <w:rPr>
          <w:rFonts w:ascii="Aptos" w:hAnsi="Aptos" w:cs="Aptos"/>
          <w:sz w:val="22"/>
          <w:szCs w:val="22"/>
        </w:rPr>
        <w:t xml:space="preserve"> (Vice)</w:t>
      </w:r>
      <w:r>
        <w:rPr>
          <w:rFonts w:ascii="Aptos" w:hAnsi="Aptos" w:cs="Aptos"/>
          <w:sz w:val="22"/>
          <w:szCs w:val="22"/>
        </w:rPr>
        <w:t>,</w:t>
      </w:r>
      <w:r>
        <w:rPr>
          <w:rFonts w:ascii="Aptos" w:hAnsi="Aptos" w:cs="Aptos"/>
          <w:sz w:val="22"/>
          <w:szCs w:val="22"/>
        </w:rPr>
        <w:t xml:space="preserve"> &amp; Harkins. </w:t>
      </w:r>
    </w:p>
    <w:p w14:paraId="128D4064" w14:textId="6E075147" w:rsidR="00636B3F" w:rsidRPr="003C4BFB" w:rsidRDefault="00636B3F" w:rsidP="00D06888">
      <w:pPr>
        <w:pStyle w:val="Default"/>
        <w:jc w:val="both"/>
        <w:rPr>
          <w:sz w:val="22"/>
          <w:szCs w:val="22"/>
        </w:rPr>
      </w:pPr>
      <w:r>
        <w:rPr>
          <w:rFonts w:ascii="Aptos" w:hAnsi="Aptos" w:cs="Aptos"/>
          <w:sz w:val="22"/>
          <w:szCs w:val="22"/>
        </w:rPr>
        <w:tab/>
      </w:r>
      <w:r>
        <w:rPr>
          <w:rFonts w:ascii="Aptos" w:hAnsi="Aptos" w:cs="Aptos"/>
          <w:sz w:val="22"/>
          <w:szCs w:val="22"/>
        </w:rPr>
        <w:tab/>
        <w:t xml:space="preserve">Clerk – Mrs H Adair </w:t>
      </w:r>
    </w:p>
    <w:p w14:paraId="4C113345" w14:textId="77777777" w:rsidR="00D06888" w:rsidRDefault="00D06888" w:rsidP="00D06888">
      <w:pPr>
        <w:pStyle w:val="Default"/>
        <w:jc w:val="both"/>
        <w:rPr>
          <w:rFonts w:ascii="Aptos" w:hAnsi="Aptos" w:cs="Aptos"/>
          <w:sz w:val="22"/>
          <w:szCs w:val="22"/>
        </w:rPr>
      </w:pPr>
    </w:p>
    <w:p w14:paraId="61383AD3" w14:textId="47BA0810" w:rsidR="00326B79" w:rsidRDefault="00D06888" w:rsidP="00D06888">
      <w:pPr>
        <w:pStyle w:val="Default"/>
        <w:jc w:val="both"/>
        <w:rPr>
          <w:rFonts w:ascii="Aptos" w:hAnsi="Aptos" w:cs="Aptos"/>
          <w:sz w:val="22"/>
          <w:szCs w:val="22"/>
        </w:rPr>
      </w:pPr>
      <w:r>
        <w:rPr>
          <w:rFonts w:ascii="Aptos" w:hAnsi="Aptos" w:cs="Aptos"/>
          <w:sz w:val="22"/>
          <w:szCs w:val="22"/>
        </w:rPr>
        <w:t xml:space="preserve">Apologies: Cllr </w:t>
      </w:r>
      <w:r>
        <w:rPr>
          <w:rFonts w:ascii="Aptos" w:hAnsi="Aptos" w:cs="Aptos"/>
          <w:sz w:val="22"/>
          <w:szCs w:val="22"/>
        </w:rPr>
        <w:t>Webster</w:t>
      </w:r>
      <w:r>
        <w:rPr>
          <w:rFonts w:ascii="Aptos" w:hAnsi="Aptos" w:cs="Aptos"/>
          <w:sz w:val="22"/>
          <w:szCs w:val="22"/>
        </w:rPr>
        <w:t xml:space="preserve"> – </w:t>
      </w:r>
      <w:r w:rsidR="002E4DC6">
        <w:rPr>
          <w:rFonts w:ascii="Aptos" w:hAnsi="Aptos" w:cs="Aptos"/>
          <w:sz w:val="22"/>
          <w:szCs w:val="22"/>
        </w:rPr>
        <w:t>P</w:t>
      </w:r>
      <w:r>
        <w:rPr>
          <w:rFonts w:ascii="Aptos" w:hAnsi="Aptos" w:cs="Aptos"/>
          <w:sz w:val="22"/>
          <w:szCs w:val="22"/>
        </w:rPr>
        <w:t>rior</w:t>
      </w:r>
      <w:r>
        <w:rPr>
          <w:rFonts w:ascii="Aptos" w:hAnsi="Aptos" w:cs="Aptos"/>
          <w:sz w:val="22"/>
          <w:szCs w:val="22"/>
        </w:rPr>
        <w:t xml:space="preserve"> commitment</w:t>
      </w:r>
    </w:p>
    <w:p w14:paraId="2071FA36" w14:textId="77777777" w:rsidR="00073170" w:rsidRDefault="00073170" w:rsidP="00073170">
      <w:pPr>
        <w:pStyle w:val="Default"/>
        <w:ind w:left="720"/>
        <w:jc w:val="both"/>
        <w:rPr>
          <w:rFonts w:ascii="Aptos" w:hAnsi="Aptos" w:cs="Aptos"/>
          <w:sz w:val="22"/>
          <w:szCs w:val="22"/>
        </w:rPr>
      </w:pPr>
      <w:r>
        <w:rPr>
          <w:rFonts w:ascii="Aptos" w:hAnsi="Aptos" w:cs="Aptos"/>
          <w:sz w:val="22"/>
          <w:szCs w:val="22"/>
        </w:rPr>
        <w:t xml:space="preserve">       </w:t>
      </w:r>
      <w:r w:rsidR="00D06888">
        <w:rPr>
          <w:rFonts w:ascii="Aptos" w:hAnsi="Aptos" w:cs="Aptos"/>
          <w:sz w:val="22"/>
          <w:szCs w:val="22"/>
        </w:rPr>
        <w:t>Cllr Commander – Work commitments</w:t>
      </w:r>
    </w:p>
    <w:p w14:paraId="3A700A38" w14:textId="48BBD150" w:rsidR="00D63B16" w:rsidRDefault="00073170" w:rsidP="00073170">
      <w:pPr>
        <w:pStyle w:val="Default"/>
        <w:ind w:left="720"/>
        <w:jc w:val="both"/>
        <w:rPr>
          <w:rFonts w:ascii="Aptos" w:hAnsi="Aptos" w:cs="Aptos"/>
          <w:sz w:val="22"/>
          <w:szCs w:val="22"/>
        </w:rPr>
      </w:pPr>
      <w:r>
        <w:rPr>
          <w:rFonts w:ascii="Aptos" w:hAnsi="Aptos" w:cs="Aptos"/>
          <w:sz w:val="22"/>
          <w:szCs w:val="22"/>
        </w:rPr>
        <w:t xml:space="preserve">      </w:t>
      </w:r>
      <w:r w:rsidR="00D06888">
        <w:rPr>
          <w:rFonts w:ascii="Aptos" w:hAnsi="Aptos" w:cs="Aptos"/>
          <w:sz w:val="22"/>
          <w:szCs w:val="22"/>
        </w:rPr>
        <w:t xml:space="preserve"> Cllr</w:t>
      </w:r>
      <w:r w:rsidR="00D06888">
        <w:rPr>
          <w:rFonts w:ascii="Aptos" w:hAnsi="Aptos" w:cs="Aptos"/>
          <w:sz w:val="22"/>
          <w:szCs w:val="22"/>
        </w:rPr>
        <w:t xml:space="preserve"> Ibison</w:t>
      </w:r>
      <w:r w:rsidR="00D06888">
        <w:rPr>
          <w:rFonts w:ascii="Aptos" w:hAnsi="Aptos" w:cs="Aptos"/>
          <w:sz w:val="22"/>
          <w:szCs w:val="22"/>
        </w:rPr>
        <w:t xml:space="preserve"> – work commitment</w:t>
      </w:r>
      <w:r w:rsidR="00D63B16">
        <w:rPr>
          <w:rFonts w:ascii="Aptos" w:hAnsi="Aptos" w:cs="Aptos"/>
          <w:sz w:val="22"/>
          <w:szCs w:val="22"/>
        </w:rPr>
        <w:t>s</w:t>
      </w:r>
    </w:p>
    <w:p w14:paraId="529C8508" w14:textId="53A047BC" w:rsidR="00D63B16" w:rsidRDefault="00D63B16" w:rsidP="00073170">
      <w:pPr>
        <w:pStyle w:val="Default"/>
        <w:ind w:left="720"/>
        <w:jc w:val="both"/>
        <w:rPr>
          <w:rFonts w:ascii="Aptos" w:hAnsi="Aptos" w:cs="Aptos"/>
          <w:sz w:val="22"/>
          <w:szCs w:val="22"/>
        </w:rPr>
      </w:pPr>
      <w:r>
        <w:rPr>
          <w:rFonts w:ascii="Aptos" w:hAnsi="Aptos" w:cs="Aptos"/>
          <w:sz w:val="22"/>
          <w:szCs w:val="22"/>
        </w:rPr>
        <w:t xml:space="preserve">      </w:t>
      </w:r>
      <w:r w:rsidR="00D06888">
        <w:rPr>
          <w:rFonts w:ascii="Aptos" w:hAnsi="Aptos" w:cs="Aptos"/>
          <w:sz w:val="22"/>
          <w:szCs w:val="22"/>
        </w:rPr>
        <w:t xml:space="preserve"> </w:t>
      </w:r>
      <w:r w:rsidR="00636B3F">
        <w:rPr>
          <w:rFonts w:ascii="Aptos" w:hAnsi="Aptos" w:cs="Aptos"/>
          <w:sz w:val="22"/>
          <w:szCs w:val="22"/>
        </w:rPr>
        <w:t>Cllr Howell</w:t>
      </w:r>
      <w:r w:rsidR="00326B79">
        <w:rPr>
          <w:rFonts w:ascii="Aptos" w:hAnsi="Aptos" w:cs="Aptos"/>
          <w:sz w:val="22"/>
          <w:szCs w:val="22"/>
        </w:rPr>
        <w:t xml:space="preserve"> – </w:t>
      </w:r>
      <w:r w:rsidR="002E4DC6">
        <w:rPr>
          <w:rFonts w:ascii="Aptos" w:hAnsi="Aptos" w:cs="Aptos"/>
          <w:sz w:val="22"/>
          <w:szCs w:val="22"/>
        </w:rPr>
        <w:t>D</w:t>
      </w:r>
      <w:r w:rsidR="00326B79">
        <w:rPr>
          <w:rFonts w:ascii="Aptos" w:hAnsi="Aptos" w:cs="Aptos"/>
          <w:sz w:val="22"/>
          <w:szCs w:val="22"/>
        </w:rPr>
        <w:t xml:space="preserve">elayed in traffic </w:t>
      </w:r>
    </w:p>
    <w:p w14:paraId="4AE8BC67" w14:textId="09CED2F9" w:rsidR="00D06888" w:rsidRPr="00073170" w:rsidRDefault="00D63B16" w:rsidP="00D63B16">
      <w:pPr>
        <w:pStyle w:val="Default"/>
        <w:ind w:left="720"/>
        <w:jc w:val="both"/>
        <w:rPr>
          <w:rFonts w:ascii="Aptos" w:hAnsi="Aptos" w:cs="Aptos"/>
          <w:sz w:val="22"/>
          <w:szCs w:val="22"/>
        </w:rPr>
      </w:pPr>
      <w:r>
        <w:rPr>
          <w:rFonts w:ascii="Aptos" w:hAnsi="Aptos" w:cs="Aptos"/>
          <w:sz w:val="22"/>
          <w:szCs w:val="22"/>
        </w:rPr>
        <w:t xml:space="preserve">      </w:t>
      </w:r>
      <w:r w:rsidR="00E16D92">
        <w:rPr>
          <w:rFonts w:ascii="Aptos" w:hAnsi="Aptos" w:cs="Aptos"/>
          <w:sz w:val="22"/>
          <w:szCs w:val="22"/>
        </w:rPr>
        <w:t xml:space="preserve"> County</w:t>
      </w:r>
      <w:r w:rsidR="00326B79">
        <w:rPr>
          <w:rFonts w:ascii="Aptos" w:hAnsi="Aptos" w:cs="Aptos"/>
          <w:sz w:val="22"/>
          <w:szCs w:val="22"/>
        </w:rPr>
        <w:t xml:space="preserve"> </w:t>
      </w:r>
      <w:r w:rsidR="00D06888">
        <w:rPr>
          <w:rFonts w:ascii="Aptos" w:hAnsi="Aptos" w:cs="Aptos"/>
          <w:sz w:val="22"/>
          <w:szCs w:val="22"/>
        </w:rPr>
        <w:t xml:space="preserve">Cllr Tomlinson – </w:t>
      </w:r>
      <w:r w:rsidR="002E4DC6">
        <w:rPr>
          <w:rFonts w:ascii="Aptos" w:hAnsi="Aptos" w:cs="Aptos"/>
          <w:sz w:val="22"/>
          <w:szCs w:val="22"/>
        </w:rPr>
        <w:t>W</w:t>
      </w:r>
      <w:r w:rsidR="00D06888">
        <w:rPr>
          <w:rFonts w:ascii="Aptos" w:hAnsi="Aptos" w:cs="Aptos"/>
          <w:sz w:val="22"/>
          <w:szCs w:val="22"/>
        </w:rPr>
        <w:t>ork commitments</w:t>
      </w:r>
    </w:p>
    <w:p w14:paraId="5D908931" w14:textId="77777777" w:rsidR="00D06888" w:rsidRDefault="00D06888" w:rsidP="00D06888">
      <w:pPr>
        <w:pStyle w:val="Default"/>
        <w:jc w:val="both"/>
        <w:rPr>
          <w:rFonts w:ascii="Aptos" w:hAnsi="Aptos" w:cs="Aptos"/>
          <w:sz w:val="22"/>
          <w:szCs w:val="22"/>
        </w:rPr>
      </w:pPr>
    </w:p>
    <w:p w14:paraId="0CEC0B79" w14:textId="6BD864E7" w:rsidR="00D06888" w:rsidRDefault="00D06888" w:rsidP="00D06888">
      <w:pPr>
        <w:pStyle w:val="Default"/>
        <w:jc w:val="both"/>
        <w:rPr>
          <w:sz w:val="22"/>
          <w:szCs w:val="22"/>
        </w:rPr>
      </w:pPr>
      <w:r>
        <w:rPr>
          <w:rFonts w:ascii="Aptos" w:hAnsi="Aptos" w:cs="Aptos"/>
          <w:sz w:val="22"/>
          <w:szCs w:val="22"/>
        </w:rPr>
        <w:t>15</w:t>
      </w:r>
      <w:r>
        <w:rPr>
          <w:rFonts w:ascii="Aptos" w:hAnsi="Aptos" w:cs="Aptos"/>
          <w:sz w:val="22"/>
          <w:szCs w:val="22"/>
        </w:rPr>
        <w:t xml:space="preserve">.26 Minutes from the meeting held on </w:t>
      </w:r>
      <w:r>
        <w:rPr>
          <w:rFonts w:ascii="Aptos" w:hAnsi="Aptos" w:cs="Aptos"/>
          <w:sz w:val="22"/>
          <w:szCs w:val="22"/>
        </w:rPr>
        <w:t>07</w:t>
      </w:r>
      <w:r w:rsidRPr="00D06888">
        <w:rPr>
          <w:rFonts w:ascii="Aptos" w:hAnsi="Aptos" w:cs="Aptos"/>
          <w:sz w:val="22"/>
          <w:szCs w:val="22"/>
          <w:vertAlign w:val="superscript"/>
        </w:rPr>
        <w:t>th</w:t>
      </w:r>
      <w:r>
        <w:rPr>
          <w:rFonts w:ascii="Aptos" w:hAnsi="Aptos" w:cs="Aptos"/>
          <w:sz w:val="22"/>
          <w:szCs w:val="22"/>
        </w:rPr>
        <w:t xml:space="preserve"> January 2026</w:t>
      </w:r>
      <w:r>
        <w:rPr>
          <w:rFonts w:ascii="Aptos" w:hAnsi="Aptos" w:cs="Aptos"/>
          <w:sz w:val="22"/>
          <w:szCs w:val="22"/>
        </w:rPr>
        <w:t xml:space="preserve"> were discussed. </w:t>
      </w:r>
    </w:p>
    <w:p w14:paraId="5680DF4C" w14:textId="77777777" w:rsidR="00D06888" w:rsidRDefault="00D06888" w:rsidP="00D06888">
      <w:pPr>
        <w:pStyle w:val="Default"/>
        <w:jc w:val="both"/>
        <w:rPr>
          <w:sz w:val="22"/>
          <w:szCs w:val="22"/>
        </w:rPr>
      </w:pPr>
      <w:r>
        <w:rPr>
          <w:rFonts w:ascii="Aptos" w:hAnsi="Aptos" w:cs="Aptos"/>
          <w:b/>
          <w:bCs/>
          <w:sz w:val="22"/>
          <w:szCs w:val="22"/>
        </w:rPr>
        <w:t xml:space="preserve">Resolved - </w:t>
      </w:r>
      <w:r>
        <w:rPr>
          <w:rFonts w:ascii="Aptos" w:hAnsi="Aptos" w:cs="Aptos"/>
          <w:sz w:val="22"/>
          <w:szCs w:val="22"/>
        </w:rPr>
        <w:t xml:space="preserve">Cllr Fennell (Chair) would sign the minutes as a true record. </w:t>
      </w:r>
    </w:p>
    <w:p w14:paraId="2903453F" w14:textId="77777777" w:rsidR="00D06888" w:rsidRDefault="00D06888" w:rsidP="00D06888">
      <w:pPr>
        <w:pStyle w:val="Default"/>
        <w:jc w:val="both"/>
        <w:rPr>
          <w:rFonts w:ascii="Aptos" w:hAnsi="Aptos" w:cs="Aptos"/>
          <w:sz w:val="22"/>
          <w:szCs w:val="22"/>
        </w:rPr>
      </w:pPr>
    </w:p>
    <w:p w14:paraId="7D84452B" w14:textId="11A184E5" w:rsidR="00D06888" w:rsidRDefault="00D06888" w:rsidP="00D06888">
      <w:pPr>
        <w:pStyle w:val="Default"/>
        <w:jc w:val="both"/>
        <w:rPr>
          <w:sz w:val="22"/>
          <w:szCs w:val="22"/>
        </w:rPr>
      </w:pPr>
      <w:r>
        <w:rPr>
          <w:rFonts w:ascii="Aptos" w:hAnsi="Aptos" w:cs="Aptos"/>
          <w:sz w:val="22"/>
          <w:szCs w:val="22"/>
        </w:rPr>
        <w:t>16</w:t>
      </w:r>
      <w:r>
        <w:rPr>
          <w:rFonts w:ascii="Aptos" w:hAnsi="Aptos" w:cs="Aptos"/>
          <w:sz w:val="22"/>
          <w:szCs w:val="22"/>
        </w:rPr>
        <w:t xml:space="preserve">.26 Declarations of interest – </w:t>
      </w:r>
      <w:r w:rsidR="00300DD2">
        <w:rPr>
          <w:rFonts w:ascii="Aptos" w:hAnsi="Aptos" w:cs="Aptos"/>
          <w:sz w:val="22"/>
          <w:szCs w:val="22"/>
        </w:rPr>
        <w:t xml:space="preserve">Cllr Reilly </w:t>
      </w:r>
      <w:r w:rsidR="001C4FCD">
        <w:rPr>
          <w:rFonts w:ascii="Aptos" w:hAnsi="Aptos" w:cs="Aptos"/>
          <w:sz w:val="22"/>
          <w:szCs w:val="22"/>
        </w:rPr>
        <w:t>–</w:t>
      </w:r>
      <w:r w:rsidR="00300DD2">
        <w:rPr>
          <w:rFonts w:ascii="Aptos" w:hAnsi="Aptos" w:cs="Aptos"/>
          <w:sz w:val="22"/>
          <w:szCs w:val="22"/>
        </w:rPr>
        <w:t xml:space="preserve"> Easy</w:t>
      </w:r>
      <w:r w:rsidR="001C4FCD">
        <w:rPr>
          <w:rFonts w:ascii="Aptos" w:hAnsi="Aptos" w:cs="Aptos"/>
          <w:sz w:val="22"/>
          <w:szCs w:val="22"/>
        </w:rPr>
        <w:t xml:space="preserve"> </w:t>
      </w:r>
      <w:r w:rsidR="00300DD2">
        <w:rPr>
          <w:rFonts w:ascii="Aptos" w:hAnsi="Aptos" w:cs="Aptos"/>
          <w:sz w:val="22"/>
          <w:szCs w:val="22"/>
        </w:rPr>
        <w:t>websites</w:t>
      </w:r>
      <w:r>
        <w:rPr>
          <w:rFonts w:ascii="Aptos" w:hAnsi="Aptos" w:cs="Aptos"/>
          <w:sz w:val="22"/>
          <w:szCs w:val="22"/>
        </w:rPr>
        <w:t>.</w:t>
      </w:r>
    </w:p>
    <w:p w14:paraId="565E872B" w14:textId="77777777" w:rsidR="00D06888" w:rsidRDefault="00D06888" w:rsidP="00D06888">
      <w:pPr>
        <w:pStyle w:val="Default"/>
        <w:jc w:val="both"/>
        <w:rPr>
          <w:rFonts w:ascii="Aptos" w:hAnsi="Aptos" w:cs="Aptos"/>
          <w:sz w:val="22"/>
          <w:szCs w:val="22"/>
        </w:rPr>
      </w:pPr>
    </w:p>
    <w:p w14:paraId="037462E7" w14:textId="1E899824" w:rsidR="00D06888" w:rsidRDefault="00D06888" w:rsidP="00D06888">
      <w:pPr>
        <w:pStyle w:val="Default"/>
        <w:jc w:val="both"/>
        <w:rPr>
          <w:sz w:val="22"/>
          <w:szCs w:val="22"/>
        </w:rPr>
      </w:pPr>
      <w:r>
        <w:rPr>
          <w:rFonts w:ascii="Aptos" w:hAnsi="Aptos" w:cs="Aptos"/>
          <w:sz w:val="22"/>
          <w:szCs w:val="22"/>
        </w:rPr>
        <w:t>17</w:t>
      </w:r>
      <w:r>
        <w:rPr>
          <w:rFonts w:ascii="Aptos" w:hAnsi="Aptos" w:cs="Aptos"/>
          <w:sz w:val="22"/>
          <w:szCs w:val="22"/>
        </w:rPr>
        <w:t xml:space="preserve">.26 To adjourn the meeting for a period of public discussion. </w:t>
      </w:r>
    </w:p>
    <w:p w14:paraId="2302E913" w14:textId="269732A7" w:rsidR="00D06888" w:rsidRDefault="00D06888" w:rsidP="00D06888">
      <w:pPr>
        <w:pStyle w:val="Default"/>
        <w:jc w:val="both"/>
        <w:rPr>
          <w:rFonts w:ascii="Aptos" w:hAnsi="Aptos" w:cs="Aptos"/>
          <w:sz w:val="22"/>
          <w:szCs w:val="22"/>
        </w:rPr>
      </w:pPr>
      <w:r>
        <w:rPr>
          <w:rFonts w:ascii="Aptos" w:hAnsi="Aptos" w:cs="Aptos"/>
          <w:sz w:val="22"/>
          <w:szCs w:val="22"/>
        </w:rPr>
        <w:t xml:space="preserve">Meeting closed at </w:t>
      </w:r>
      <w:r w:rsidR="00C24675">
        <w:rPr>
          <w:rFonts w:ascii="Aptos" w:hAnsi="Aptos" w:cs="Aptos"/>
          <w:sz w:val="22"/>
          <w:szCs w:val="22"/>
        </w:rPr>
        <w:t>19.32</w:t>
      </w:r>
    </w:p>
    <w:p w14:paraId="3DC65E93" w14:textId="1F457CBC" w:rsidR="00300DD2" w:rsidRDefault="00DC364E" w:rsidP="00D06888">
      <w:pPr>
        <w:pStyle w:val="Default"/>
        <w:jc w:val="both"/>
        <w:rPr>
          <w:rFonts w:ascii="Aptos" w:hAnsi="Aptos" w:cs="Aptos"/>
          <w:sz w:val="22"/>
          <w:szCs w:val="22"/>
        </w:rPr>
      </w:pPr>
      <w:r>
        <w:rPr>
          <w:rFonts w:ascii="Aptos" w:hAnsi="Aptos" w:cs="Aptos"/>
          <w:sz w:val="22"/>
          <w:szCs w:val="22"/>
        </w:rPr>
        <w:t>Cllr Fennell advised the Cou</w:t>
      </w:r>
      <w:r w:rsidR="0019638D">
        <w:rPr>
          <w:rFonts w:ascii="Aptos" w:hAnsi="Aptos" w:cs="Aptos"/>
          <w:sz w:val="22"/>
          <w:szCs w:val="22"/>
        </w:rPr>
        <w:t xml:space="preserve">ncil </w:t>
      </w:r>
      <w:r w:rsidR="005A7B8D">
        <w:rPr>
          <w:rFonts w:ascii="Aptos" w:hAnsi="Aptos" w:cs="Aptos"/>
          <w:sz w:val="22"/>
          <w:szCs w:val="22"/>
        </w:rPr>
        <w:t xml:space="preserve">on behalf of Cllr </w:t>
      </w:r>
      <w:proofErr w:type="gramStart"/>
      <w:r w:rsidR="005A7B8D">
        <w:rPr>
          <w:rFonts w:ascii="Aptos" w:hAnsi="Aptos" w:cs="Aptos"/>
          <w:sz w:val="22"/>
          <w:szCs w:val="22"/>
        </w:rPr>
        <w:t>Webster</w:t>
      </w:r>
      <w:r w:rsidR="00D744F9">
        <w:rPr>
          <w:rFonts w:ascii="Aptos" w:hAnsi="Aptos" w:cs="Aptos"/>
          <w:sz w:val="22"/>
          <w:szCs w:val="22"/>
        </w:rPr>
        <w:t>,</w:t>
      </w:r>
      <w:proofErr w:type="gramEnd"/>
      <w:r w:rsidR="0033108D">
        <w:rPr>
          <w:rFonts w:ascii="Aptos" w:hAnsi="Aptos" w:cs="Aptos"/>
          <w:sz w:val="22"/>
          <w:szCs w:val="22"/>
        </w:rPr>
        <w:t xml:space="preserve"> </w:t>
      </w:r>
      <w:r w:rsidR="0019638D">
        <w:rPr>
          <w:rFonts w:ascii="Aptos" w:hAnsi="Aptos" w:cs="Aptos"/>
          <w:sz w:val="22"/>
          <w:szCs w:val="22"/>
        </w:rPr>
        <w:t>members of the Parish</w:t>
      </w:r>
      <w:r w:rsidR="0033108D">
        <w:rPr>
          <w:rFonts w:ascii="Aptos" w:hAnsi="Aptos" w:cs="Aptos"/>
          <w:sz w:val="22"/>
          <w:szCs w:val="22"/>
        </w:rPr>
        <w:t xml:space="preserve"> have </w:t>
      </w:r>
      <w:proofErr w:type="gramStart"/>
      <w:r w:rsidR="0033108D">
        <w:rPr>
          <w:rFonts w:ascii="Aptos" w:hAnsi="Aptos" w:cs="Aptos"/>
          <w:sz w:val="22"/>
          <w:szCs w:val="22"/>
        </w:rPr>
        <w:t xml:space="preserve">contacted </w:t>
      </w:r>
      <w:r w:rsidR="0019638D">
        <w:rPr>
          <w:rFonts w:ascii="Aptos" w:hAnsi="Aptos" w:cs="Aptos"/>
          <w:sz w:val="22"/>
          <w:szCs w:val="22"/>
        </w:rPr>
        <w:t xml:space="preserve"> </w:t>
      </w:r>
      <w:r w:rsidR="00860312">
        <w:rPr>
          <w:rFonts w:ascii="Aptos" w:hAnsi="Aptos" w:cs="Aptos"/>
          <w:sz w:val="22"/>
          <w:szCs w:val="22"/>
        </w:rPr>
        <w:t>regarding</w:t>
      </w:r>
      <w:proofErr w:type="gramEnd"/>
      <w:r w:rsidR="00860312">
        <w:rPr>
          <w:rFonts w:ascii="Aptos" w:hAnsi="Aptos" w:cs="Aptos"/>
          <w:sz w:val="22"/>
          <w:szCs w:val="22"/>
        </w:rPr>
        <w:t xml:space="preserve"> </w:t>
      </w:r>
      <w:r w:rsidR="0019638D">
        <w:rPr>
          <w:rFonts w:ascii="Aptos" w:hAnsi="Aptos" w:cs="Aptos"/>
          <w:sz w:val="22"/>
          <w:szCs w:val="22"/>
        </w:rPr>
        <w:t xml:space="preserve">concern over the parking outside the Alms houses as this </w:t>
      </w:r>
      <w:r w:rsidR="005A7B8D">
        <w:rPr>
          <w:rFonts w:ascii="Aptos" w:hAnsi="Aptos" w:cs="Aptos"/>
          <w:sz w:val="22"/>
          <w:szCs w:val="22"/>
        </w:rPr>
        <w:t xml:space="preserve">is a blind bend and </w:t>
      </w:r>
      <w:r w:rsidR="006C54C6">
        <w:rPr>
          <w:rFonts w:ascii="Aptos" w:hAnsi="Aptos" w:cs="Aptos"/>
          <w:sz w:val="22"/>
          <w:szCs w:val="22"/>
        </w:rPr>
        <w:t xml:space="preserve">there is not room for two cars to pass safely. Clerk to report to Police report website. </w:t>
      </w:r>
    </w:p>
    <w:p w14:paraId="22E798A9" w14:textId="2B8333F9" w:rsidR="006C54C6" w:rsidRDefault="00C94A6F" w:rsidP="00D06888">
      <w:pPr>
        <w:pStyle w:val="Default"/>
        <w:jc w:val="both"/>
        <w:rPr>
          <w:rFonts w:ascii="Aptos" w:hAnsi="Aptos" w:cs="Aptos"/>
          <w:sz w:val="22"/>
          <w:szCs w:val="22"/>
        </w:rPr>
      </w:pPr>
      <w:r>
        <w:rPr>
          <w:rFonts w:ascii="Aptos" w:hAnsi="Aptos" w:cs="Aptos"/>
          <w:sz w:val="22"/>
          <w:szCs w:val="22"/>
        </w:rPr>
        <w:t xml:space="preserve">Cllr Reilly advised that he had been asked by Edith Ghorst from the Methodist Church in Calder Vale to give a reding at the service on Good Friday. </w:t>
      </w:r>
    </w:p>
    <w:p w14:paraId="0193A9A8" w14:textId="5B37BC7D" w:rsidR="00C94A6F" w:rsidRDefault="00C1085C" w:rsidP="00D06888">
      <w:pPr>
        <w:pStyle w:val="Default"/>
        <w:jc w:val="both"/>
        <w:rPr>
          <w:rFonts w:ascii="Aptos" w:hAnsi="Aptos" w:cs="Aptos"/>
          <w:sz w:val="22"/>
          <w:szCs w:val="22"/>
        </w:rPr>
      </w:pPr>
      <w:r>
        <w:rPr>
          <w:rFonts w:ascii="Aptos" w:hAnsi="Aptos" w:cs="Aptos"/>
          <w:sz w:val="22"/>
          <w:szCs w:val="22"/>
        </w:rPr>
        <w:t xml:space="preserve">The clerk updated the councillors </w:t>
      </w:r>
      <w:r w:rsidR="00054975">
        <w:rPr>
          <w:rFonts w:ascii="Aptos" w:hAnsi="Aptos" w:cs="Aptos"/>
          <w:sz w:val="22"/>
          <w:szCs w:val="22"/>
        </w:rPr>
        <w:t xml:space="preserve">as per the Clerk’s report regarding the community </w:t>
      </w:r>
      <w:r w:rsidR="00072E7A">
        <w:rPr>
          <w:rFonts w:ascii="Aptos" w:hAnsi="Aptos" w:cs="Aptos"/>
          <w:sz w:val="22"/>
          <w:szCs w:val="22"/>
        </w:rPr>
        <w:t>Event, email</w:t>
      </w:r>
      <w:r>
        <w:rPr>
          <w:rFonts w:ascii="Aptos" w:hAnsi="Aptos" w:cs="Aptos"/>
          <w:sz w:val="22"/>
          <w:szCs w:val="22"/>
        </w:rPr>
        <w:t xml:space="preserve"> correspondence has been sent to Garstang Community Aca</w:t>
      </w:r>
      <w:r w:rsidR="00B856C6">
        <w:rPr>
          <w:rFonts w:ascii="Aptos" w:hAnsi="Aptos" w:cs="Aptos"/>
          <w:sz w:val="22"/>
          <w:szCs w:val="22"/>
        </w:rPr>
        <w:t xml:space="preserve">demy requesting information on any events that the Parish Council may attend to promote the work of the Council and answer any queries that members of the Parish may wish to discuss. The Clerk is to email the Primary schools with the same request. </w:t>
      </w:r>
    </w:p>
    <w:p w14:paraId="075F9213" w14:textId="61C04791" w:rsidR="001C4FCD" w:rsidRDefault="00D30780" w:rsidP="00D06888">
      <w:pPr>
        <w:pStyle w:val="Default"/>
        <w:jc w:val="both"/>
        <w:rPr>
          <w:rFonts w:ascii="Aptos" w:hAnsi="Aptos" w:cs="Aptos"/>
          <w:sz w:val="22"/>
          <w:szCs w:val="22"/>
        </w:rPr>
      </w:pPr>
      <w:r>
        <w:rPr>
          <w:rFonts w:ascii="Aptos" w:hAnsi="Aptos" w:cs="Aptos"/>
          <w:sz w:val="22"/>
          <w:szCs w:val="22"/>
        </w:rPr>
        <w:t xml:space="preserve">The Clerk </w:t>
      </w:r>
      <w:r w:rsidR="00C73A44">
        <w:rPr>
          <w:rFonts w:ascii="Aptos" w:hAnsi="Aptos" w:cs="Aptos"/>
          <w:sz w:val="22"/>
          <w:szCs w:val="22"/>
        </w:rPr>
        <w:t>advised information advised by</w:t>
      </w:r>
      <w:r>
        <w:rPr>
          <w:rFonts w:ascii="Aptos" w:hAnsi="Aptos" w:cs="Aptos"/>
          <w:sz w:val="22"/>
          <w:szCs w:val="22"/>
        </w:rPr>
        <w:t xml:space="preserve"> Cllr Ibison </w:t>
      </w:r>
      <w:r w:rsidR="00C73A44">
        <w:rPr>
          <w:rFonts w:ascii="Aptos" w:hAnsi="Aptos" w:cs="Aptos"/>
          <w:sz w:val="22"/>
          <w:szCs w:val="22"/>
        </w:rPr>
        <w:t xml:space="preserve">prior to the meeting </w:t>
      </w:r>
      <w:r>
        <w:rPr>
          <w:rFonts w:ascii="Aptos" w:hAnsi="Aptos" w:cs="Aptos"/>
          <w:sz w:val="22"/>
          <w:szCs w:val="22"/>
        </w:rPr>
        <w:t xml:space="preserve">of a traveller encampment on the playing field at Bowgreave Rise. Cllr Reilly </w:t>
      </w:r>
      <w:r w:rsidR="00C73A44">
        <w:rPr>
          <w:rFonts w:ascii="Aptos" w:hAnsi="Aptos" w:cs="Aptos"/>
          <w:sz w:val="22"/>
          <w:szCs w:val="22"/>
        </w:rPr>
        <w:t xml:space="preserve">will email Elliott Jones at the Police to advise on behalf of the Parish. </w:t>
      </w:r>
    </w:p>
    <w:p w14:paraId="46E592CC" w14:textId="2654F8EF" w:rsidR="00C73A44" w:rsidRDefault="000709EA" w:rsidP="00D06888">
      <w:pPr>
        <w:pStyle w:val="Default"/>
        <w:jc w:val="both"/>
        <w:rPr>
          <w:rFonts w:ascii="Aptos" w:hAnsi="Aptos" w:cs="Aptos"/>
          <w:sz w:val="22"/>
          <w:szCs w:val="22"/>
        </w:rPr>
      </w:pPr>
      <w:r>
        <w:rPr>
          <w:rFonts w:ascii="Aptos" w:hAnsi="Aptos" w:cs="Aptos"/>
          <w:sz w:val="22"/>
          <w:szCs w:val="22"/>
        </w:rPr>
        <w:t>Meeting reopened at 19.43</w:t>
      </w:r>
    </w:p>
    <w:p w14:paraId="170DE5C0" w14:textId="6D062766" w:rsidR="00D06888" w:rsidRDefault="00D06888" w:rsidP="00D06888">
      <w:pPr>
        <w:pStyle w:val="Default"/>
        <w:jc w:val="both"/>
        <w:rPr>
          <w:rFonts w:ascii="Aptos" w:hAnsi="Aptos" w:cs="Aptos"/>
          <w:sz w:val="22"/>
          <w:szCs w:val="22"/>
        </w:rPr>
      </w:pPr>
    </w:p>
    <w:p w14:paraId="5A60AA5C" w14:textId="569D0DD2" w:rsidR="00D06888" w:rsidRDefault="00D06888" w:rsidP="00D06888">
      <w:pPr>
        <w:pStyle w:val="Default"/>
        <w:jc w:val="both"/>
        <w:rPr>
          <w:rFonts w:ascii="Aptos" w:hAnsi="Aptos" w:cs="Aptos"/>
          <w:sz w:val="22"/>
          <w:szCs w:val="22"/>
        </w:rPr>
      </w:pPr>
      <w:r>
        <w:rPr>
          <w:rFonts w:ascii="Aptos" w:hAnsi="Aptos" w:cs="Aptos"/>
          <w:sz w:val="22"/>
          <w:szCs w:val="22"/>
        </w:rPr>
        <w:t xml:space="preserve">17.26 </w:t>
      </w:r>
      <w:r w:rsidRPr="003C4BFB">
        <w:rPr>
          <w:rFonts w:ascii="Aptos" w:hAnsi="Aptos" w:cs="Aptos"/>
          <w:b/>
          <w:bCs/>
          <w:sz w:val="22"/>
          <w:szCs w:val="22"/>
        </w:rPr>
        <w:t>Meeting start time</w:t>
      </w:r>
      <w:r>
        <w:rPr>
          <w:rFonts w:ascii="Aptos" w:hAnsi="Aptos" w:cs="Aptos"/>
          <w:sz w:val="22"/>
          <w:szCs w:val="22"/>
        </w:rPr>
        <w:t xml:space="preserve"> -Councillors discussed changing the start time of the meetings to 7pm. </w:t>
      </w:r>
      <w:r w:rsidRPr="000B4BB7">
        <w:rPr>
          <w:rFonts w:ascii="Aptos" w:hAnsi="Aptos" w:cs="Aptos"/>
          <w:b/>
          <w:bCs/>
          <w:sz w:val="22"/>
          <w:szCs w:val="22"/>
        </w:rPr>
        <w:t>Resolved</w:t>
      </w:r>
      <w:r>
        <w:rPr>
          <w:rFonts w:ascii="Aptos" w:hAnsi="Aptos" w:cs="Aptos"/>
          <w:sz w:val="22"/>
          <w:szCs w:val="22"/>
        </w:rPr>
        <w:t xml:space="preserve"> –</w:t>
      </w:r>
      <w:r w:rsidR="000709EA">
        <w:rPr>
          <w:rFonts w:ascii="Aptos" w:hAnsi="Aptos" w:cs="Aptos"/>
          <w:sz w:val="22"/>
          <w:szCs w:val="22"/>
        </w:rPr>
        <w:t xml:space="preserve"> Clerk to add to next</w:t>
      </w:r>
      <w:r w:rsidR="00072E7A">
        <w:rPr>
          <w:rFonts w:ascii="Aptos" w:hAnsi="Aptos" w:cs="Aptos"/>
          <w:sz w:val="22"/>
          <w:szCs w:val="22"/>
        </w:rPr>
        <w:t xml:space="preserve"> meeting</w:t>
      </w:r>
      <w:r w:rsidR="000709EA">
        <w:rPr>
          <w:rFonts w:ascii="Aptos" w:hAnsi="Aptos" w:cs="Aptos"/>
          <w:sz w:val="22"/>
          <w:szCs w:val="22"/>
        </w:rPr>
        <w:t xml:space="preserve"> agenda as </w:t>
      </w:r>
      <w:r w:rsidR="00E0049B">
        <w:rPr>
          <w:rFonts w:ascii="Aptos" w:hAnsi="Aptos" w:cs="Aptos"/>
          <w:sz w:val="22"/>
          <w:szCs w:val="22"/>
        </w:rPr>
        <w:t>all Councillors are not present.</w:t>
      </w:r>
    </w:p>
    <w:p w14:paraId="09A20001" w14:textId="77777777" w:rsidR="00D06888" w:rsidRDefault="00D06888" w:rsidP="00D06888">
      <w:pPr>
        <w:pStyle w:val="Default"/>
        <w:jc w:val="both"/>
        <w:rPr>
          <w:rFonts w:ascii="Aptos" w:hAnsi="Aptos" w:cs="Aptos"/>
          <w:sz w:val="22"/>
          <w:szCs w:val="22"/>
        </w:rPr>
      </w:pPr>
    </w:p>
    <w:p w14:paraId="03454781" w14:textId="2895D45A" w:rsidR="00D06888" w:rsidRDefault="00D06888" w:rsidP="00D06888">
      <w:pPr>
        <w:pStyle w:val="Default"/>
        <w:jc w:val="both"/>
        <w:rPr>
          <w:rFonts w:ascii="Aptos" w:hAnsi="Aptos" w:cs="Aptos"/>
          <w:sz w:val="22"/>
          <w:szCs w:val="22"/>
        </w:rPr>
      </w:pPr>
      <w:r>
        <w:rPr>
          <w:rFonts w:ascii="Aptos" w:hAnsi="Aptos" w:cs="Aptos"/>
          <w:sz w:val="22"/>
          <w:szCs w:val="22"/>
        </w:rPr>
        <w:t xml:space="preserve">18.26 </w:t>
      </w:r>
      <w:r w:rsidRPr="0080542C">
        <w:rPr>
          <w:rFonts w:ascii="Aptos" w:hAnsi="Aptos" w:cs="Aptos"/>
          <w:b/>
          <w:bCs/>
          <w:sz w:val="22"/>
          <w:szCs w:val="22"/>
        </w:rPr>
        <w:t>Legend fires Northwest Rally Stages 2027</w:t>
      </w:r>
      <w:r>
        <w:rPr>
          <w:rFonts w:ascii="Aptos" w:hAnsi="Aptos" w:cs="Aptos"/>
          <w:sz w:val="22"/>
          <w:szCs w:val="22"/>
        </w:rPr>
        <w:t xml:space="preserve"> – Councillors discussed the planned route and potential issues that may arise. </w:t>
      </w:r>
    </w:p>
    <w:p w14:paraId="5B908822" w14:textId="67FFA3A9" w:rsidR="00B4608D" w:rsidRDefault="00D06888" w:rsidP="00D06888">
      <w:pPr>
        <w:pStyle w:val="Default"/>
        <w:jc w:val="both"/>
        <w:rPr>
          <w:rFonts w:ascii="Aptos" w:hAnsi="Aptos" w:cs="Aptos"/>
          <w:b/>
          <w:bCs/>
          <w:sz w:val="22"/>
          <w:szCs w:val="22"/>
        </w:rPr>
      </w:pPr>
      <w:r w:rsidRPr="00D06888">
        <w:rPr>
          <w:rFonts w:ascii="Aptos" w:hAnsi="Aptos" w:cs="Aptos"/>
          <w:b/>
          <w:bCs/>
          <w:sz w:val="22"/>
          <w:szCs w:val="22"/>
        </w:rPr>
        <w:t xml:space="preserve">Resolved </w:t>
      </w:r>
      <w:r>
        <w:rPr>
          <w:rFonts w:ascii="Aptos" w:hAnsi="Aptos" w:cs="Aptos"/>
          <w:b/>
          <w:bCs/>
          <w:sz w:val="22"/>
          <w:szCs w:val="22"/>
        </w:rPr>
        <w:t>–</w:t>
      </w:r>
      <w:r w:rsidRPr="00D06888">
        <w:rPr>
          <w:rFonts w:ascii="Aptos" w:hAnsi="Aptos" w:cs="Aptos"/>
          <w:b/>
          <w:bCs/>
          <w:sz w:val="22"/>
          <w:szCs w:val="22"/>
        </w:rPr>
        <w:t xml:space="preserve"> </w:t>
      </w:r>
      <w:r w:rsidR="00E0049B" w:rsidRPr="001926DC">
        <w:rPr>
          <w:rFonts w:ascii="Aptos" w:hAnsi="Aptos" w:cs="Aptos"/>
          <w:sz w:val="22"/>
          <w:szCs w:val="22"/>
        </w:rPr>
        <w:t>Clerk to email and advise full support from Parish Counci</w:t>
      </w:r>
      <w:r w:rsidR="001926DC" w:rsidRPr="001926DC">
        <w:rPr>
          <w:rFonts w:ascii="Aptos" w:hAnsi="Aptos" w:cs="Aptos"/>
          <w:sz w:val="22"/>
          <w:szCs w:val="22"/>
        </w:rPr>
        <w:t>l</w:t>
      </w:r>
      <w:r w:rsidR="001926DC">
        <w:rPr>
          <w:rFonts w:ascii="Aptos" w:hAnsi="Aptos" w:cs="Aptos"/>
          <w:sz w:val="22"/>
          <w:szCs w:val="22"/>
        </w:rPr>
        <w:t xml:space="preserve"> and to </w:t>
      </w:r>
      <w:r w:rsidR="00072E7A">
        <w:rPr>
          <w:rFonts w:ascii="Aptos" w:hAnsi="Aptos" w:cs="Aptos"/>
          <w:sz w:val="22"/>
          <w:szCs w:val="22"/>
        </w:rPr>
        <w:t>request information</w:t>
      </w:r>
      <w:r w:rsidR="001926DC">
        <w:rPr>
          <w:rFonts w:ascii="Aptos" w:hAnsi="Aptos" w:cs="Aptos"/>
          <w:sz w:val="22"/>
          <w:szCs w:val="22"/>
        </w:rPr>
        <w:t xml:space="preserve"> regarding car parking available for spectators</w:t>
      </w:r>
      <w:r w:rsidR="005D0044">
        <w:rPr>
          <w:rFonts w:ascii="Aptos" w:hAnsi="Aptos" w:cs="Aptos"/>
          <w:sz w:val="22"/>
          <w:szCs w:val="22"/>
        </w:rPr>
        <w:t>. T</w:t>
      </w:r>
      <w:r w:rsidR="00DB3AA6">
        <w:rPr>
          <w:rFonts w:ascii="Aptos" w:hAnsi="Aptos" w:cs="Aptos"/>
          <w:sz w:val="22"/>
          <w:szCs w:val="22"/>
        </w:rPr>
        <w:t xml:space="preserve">o advise of concern regarding </w:t>
      </w:r>
      <w:proofErr w:type="spellStart"/>
      <w:r w:rsidR="00C438E3">
        <w:rPr>
          <w:rFonts w:ascii="Aptos" w:hAnsi="Aptos" w:cs="Aptos"/>
          <w:sz w:val="22"/>
          <w:szCs w:val="22"/>
        </w:rPr>
        <w:t>Eidsforth</w:t>
      </w:r>
      <w:proofErr w:type="spellEnd"/>
      <w:r w:rsidR="00C438E3">
        <w:rPr>
          <w:rFonts w:ascii="Aptos" w:hAnsi="Aptos" w:cs="Aptos"/>
          <w:sz w:val="22"/>
          <w:szCs w:val="22"/>
        </w:rPr>
        <w:t xml:space="preserve"> Lane embankment </w:t>
      </w:r>
      <w:r w:rsidR="001675D2">
        <w:rPr>
          <w:rFonts w:ascii="Aptos" w:hAnsi="Aptos" w:cs="Aptos"/>
          <w:sz w:val="22"/>
          <w:szCs w:val="22"/>
        </w:rPr>
        <w:t xml:space="preserve">and protection for this, </w:t>
      </w:r>
    </w:p>
    <w:p w14:paraId="142D4561" w14:textId="77777777" w:rsidR="00D06888" w:rsidRPr="00D06888" w:rsidRDefault="00D06888" w:rsidP="00D06888">
      <w:pPr>
        <w:pStyle w:val="Default"/>
        <w:jc w:val="both"/>
        <w:rPr>
          <w:rFonts w:ascii="Aptos" w:hAnsi="Aptos" w:cs="Aptos"/>
          <w:b/>
          <w:bCs/>
          <w:sz w:val="22"/>
          <w:szCs w:val="22"/>
        </w:rPr>
      </w:pPr>
    </w:p>
    <w:p w14:paraId="41A983BB" w14:textId="4E6D0AEB" w:rsidR="00D06888" w:rsidRDefault="00D06888">
      <w:r>
        <w:t xml:space="preserve">19.26 </w:t>
      </w:r>
      <w:r w:rsidRPr="0080542C">
        <w:rPr>
          <w:b/>
          <w:bCs/>
        </w:rPr>
        <w:t>Local Government Reorganisation consultation</w:t>
      </w:r>
      <w:r>
        <w:t xml:space="preserve"> – Councillors discussed the various options that have been submitted for </w:t>
      </w:r>
      <w:r w:rsidR="00B65FA2">
        <w:t>consideration and</w:t>
      </w:r>
      <w:r>
        <w:t xml:space="preserve"> </w:t>
      </w:r>
      <w:r w:rsidR="005D0044">
        <w:t xml:space="preserve">discussed answers to the </w:t>
      </w:r>
      <w:r w:rsidR="00B65FA2">
        <w:t xml:space="preserve">questionnaire. It </w:t>
      </w:r>
      <w:r>
        <w:t xml:space="preserve">was </w:t>
      </w:r>
      <w:r w:rsidRPr="00D06888">
        <w:rPr>
          <w:b/>
          <w:bCs/>
        </w:rPr>
        <w:t>resolved</w:t>
      </w:r>
      <w:r>
        <w:t xml:space="preserve"> –</w:t>
      </w:r>
      <w:r w:rsidR="00B65FA2">
        <w:t xml:space="preserve"> the clerk would complete the questionnaire with the answers discussed at the meeting. </w:t>
      </w:r>
    </w:p>
    <w:p w14:paraId="3BDF3152" w14:textId="776627D1" w:rsidR="00D06888" w:rsidRDefault="00D06888">
      <w:r>
        <w:t xml:space="preserve">18.26 </w:t>
      </w:r>
      <w:r w:rsidRPr="0080542C">
        <w:rPr>
          <w:b/>
          <w:bCs/>
        </w:rPr>
        <w:t>Assertion 10 compliance</w:t>
      </w:r>
      <w:r>
        <w:t xml:space="preserve"> – Information regarding assertion 10 compliance was circulated prior to the meeting for Councillors to review. The Parish Council have all got .gov </w:t>
      </w:r>
      <w:r>
        <w:lastRenderedPageBreak/>
        <w:t xml:space="preserve">emails and the website is </w:t>
      </w:r>
      <w:r w:rsidR="006C37E3">
        <w:t>compliant;</w:t>
      </w:r>
      <w:r>
        <w:t xml:space="preserve"> IT Policy is on the </w:t>
      </w:r>
      <w:r w:rsidR="00F11BAE">
        <w:t>website. Councillors</w:t>
      </w:r>
      <w:r>
        <w:t xml:space="preserve"> discussed the purchase of a mobile phone for the Parish Council to be kept with the Clerk and an answerphone facility provided</w:t>
      </w:r>
      <w:r w:rsidR="00F11BAE">
        <w:t xml:space="preserve"> to ensure the Council is compliant with GDPR.</w:t>
      </w:r>
      <w:r>
        <w:t xml:space="preserve"> </w:t>
      </w:r>
      <w:r w:rsidRPr="00F11BAE">
        <w:rPr>
          <w:b/>
          <w:bCs/>
        </w:rPr>
        <w:t>Resolved</w:t>
      </w:r>
      <w:r w:rsidR="00F11BAE" w:rsidRPr="00F11BAE">
        <w:rPr>
          <w:b/>
          <w:bCs/>
        </w:rPr>
        <w:t xml:space="preserve"> </w:t>
      </w:r>
      <w:r w:rsidR="0080542C" w:rsidRPr="00F11BAE">
        <w:rPr>
          <w:b/>
          <w:bCs/>
        </w:rPr>
        <w:t xml:space="preserve">- </w:t>
      </w:r>
      <w:r w:rsidR="0080542C">
        <w:t>The</w:t>
      </w:r>
      <w:r w:rsidR="006C37E3">
        <w:t xml:space="preserve"> </w:t>
      </w:r>
      <w:r w:rsidR="0080542C">
        <w:t>C</w:t>
      </w:r>
      <w:r w:rsidR="006C37E3">
        <w:t>lerk w</w:t>
      </w:r>
      <w:r w:rsidR="0080542C">
        <w:t>ill</w:t>
      </w:r>
      <w:r w:rsidR="006C37E3">
        <w:t xml:space="preserve"> purchase a mobile phone and sim card for use </w:t>
      </w:r>
      <w:r w:rsidR="00F262D0">
        <w:t>by the Parish Council. Proposed by Cllr Fennell and seconded</w:t>
      </w:r>
      <w:r w:rsidR="005F7D1D">
        <w:t xml:space="preserve"> by Cllr </w:t>
      </w:r>
      <w:r w:rsidR="0080542C">
        <w:t>Reilly</w:t>
      </w:r>
      <w:r w:rsidR="005F7D1D">
        <w:t xml:space="preserve">. </w:t>
      </w:r>
    </w:p>
    <w:p w14:paraId="7A2C4622" w14:textId="4F7CE33E" w:rsidR="00F11BAE" w:rsidRDefault="00F11BAE">
      <w:r>
        <w:t>19.</w:t>
      </w:r>
      <w:r w:rsidRPr="0080542C">
        <w:rPr>
          <w:b/>
          <w:bCs/>
        </w:rPr>
        <w:t>26 Scribe subscription renewal</w:t>
      </w:r>
      <w:r>
        <w:t xml:space="preserve"> </w:t>
      </w:r>
      <w:r w:rsidRPr="00F11BAE">
        <w:rPr>
          <w:b/>
          <w:bCs/>
        </w:rPr>
        <w:t>– Resolved –</w:t>
      </w:r>
      <w:r>
        <w:t xml:space="preserve"> Clerk to pay invoice at £201.60 plus VAT for the financial year 2026/27. Review annually. </w:t>
      </w:r>
    </w:p>
    <w:p w14:paraId="27F81978" w14:textId="7D15BD8E" w:rsidR="00F11BAE" w:rsidRDefault="00F11BAE" w:rsidP="00F11BAE">
      <w:pPr>
        <w:pStyle w:val="Default"/>
        <w:jc w:val="both"/>
        <w:rPr>
          <w:rFonts w:ascii="Aptos" w:hAnsi="Aptos" w:cs="Aptos"/>
          <w:sz w:val="22"/>
          <w:szCs w:val="22"/>
        </w:rPr>
      </w:pPr>
      <w:r>
        <w:t xml:space="preserve">20.26 </w:t>
      </w:r>
      <w:r w:rsidRPr="0080542C">
        <w:rPr>
          <w:b/>
          <w:bCs/>
          <w:sz w:val="22"/>
          <w:szCs w:val="22"/>
        </w:rPr>
        <w:t>Finances</w:t>
      </w:r>
      <w:r w:rsidRPr="0080542C">
        <w:rPr>
          <w:sz w:val="22"/>
          <w:szCs w:val="22"/>
        </w:rPr>
        <w:t xml:space="preserve"> </w:t>
      </w:r>
      <w:r>
        <w:t xml:space="preserve">- </w:t>
      </w:r>
      <w:r>
        <w:rPr>
          <w:rFonts w:ascii="Aptos" w:hAnsi="Aptos" w:cs="Aptos"/>
          <w:sz w:val="22"/>
          <w:szCs w:val="22"/>
        </w:rPr>
        <w:t>The bank statement (£</w:t>
      </w:r>
      <w:r>
        <w:rPr>
          <w:rFonts w:ascii="Aptos" w:hAnsi="Aptos" w:cs="Aptos"/>
          <w:sz w:val="22"/>
          <w:szCs w:val="22"/>
        </w:rPr>
        <w:t>26,881.08 05.03.2026</w:t>
      </w:r>
      <w:r>
        <w:rPr>
          <w:rFonts w:ascii="Aptos" w:hAnsi="Aptos" w:cs="Aptos"/>
          <w:sz w:val="22"/>
          <w:szCs w:val="22"/>
        </w:rPr>
        <w:t xml:space="preserve">) and bank reconciliation were signed by the chair. Payments agreed. </w:t>
      </w:r>
    </w:p>
    <w:p w14:paraId="50C95DE4" w14:textId="77777777" w:rsidR="00F11BAE" w:rsidRDefault="00F11BAE" w:rsidP="00F11BAE">
      <w:pPr>
        <w:pStyle w:val="Default"/>
        <w:jc w:val="both"/>
        <w:rPr>
          <w:rFonts w:ascii="Aptos" w:hAnsi="Aptos" w:cs="Aptos"/>
          <w:sz w:val="22"/>
          <w:szCs w:val="22"/>
        </w:rPr>
      </w:pPr>
    </w:p>
    <w:p w14:paraId="3208D750" w14:textId="77777777" w:rsidR="00F11BAE" w:rsidRPr="00F11BAE" w:rsidRDefault="00F11BAE" w:rsidP="00F11BAE">
      <w:pPr>
        <w:spacing w:after="0" w:line="240" w:lineRule="auto"/>
        <w:ind w:left="786"/>
        <w:jc w:val="both"/>
        <w:rPr>
          <w:rFonts w:ascii="Arial" w:eastAsia="Times New Roman" w:hAnsi="Arial" w:cs="Arial"/>
          <w:bCs/>
          <w:kern w:val="0"/>
          <w14:ligatures w14:val="none"/>
        </w:rPr>
      </w:pPr>
      <w:r w:rsidRPr="00F11BAE">
        <w:rPr>
          <w:rFonts w:ascii="Arial" w:eastAsia="Times New Roman" w:hAnsi="Arial" w:cs="Arial"/>
          <w:bCs/>
          <w:kern w:val="0"/>
          <w14:ligatures w14:val="none"/>
        </w:rPr>
        <w:t xml:space="preserve">Payments Paid out </w:t>
      </w:r>
    </w:p>
    <w:p w14:paraId="1838F2CE" w14:textId="77777777" w:rsidR="00F11BAE" w:rsidRPr="00F11BAE" w:rsidRDefault="00F11BAE" w:rsidP="00F11BAE">
      <w:pPr>
        <w:spacing w:after="0" w:line="240" w:lineRule="auto"/>
        <w:ind w:left="786"/>
        <w:jc w:val="both"/>
        <w:rPr>
          <w:rFonts w:ascii="Arial" w:eastAsia="Times New Roman" w:hAnsi="Arial" w:cs="Arial"/>
          <w:bCs/>
          <w:kern w:val="0"/>
          <w14:ligatures w14:val="none"/>
        </w:rPr>
      </w:pPr>
    </w:p>
    <w:p w14:paraId="5BC77B09" w14:textId="77777777" w:rsidR="00F11BAE" w:rsidRPr="00F11BAE" w:rsidRDefault="00F11BAE" w:rsidP="00F11BAE">
      <w:pPr>
        <w:spacing w:after="0" w:line="240" w:lineRule="auto"/>
        <w:ind w:left="786"/>
        <w:jc w:val="both"/>
        <w:rPr>
          <w:rFonts w:ascii="Arial" w:eastAsia="Times New Roman" w:hAnsi="Arial" w:cs="Arial"/>
          <w:bCs/>
          <w:kern w:val="0"/>
          <w14:ligatures w14:val="none"/>
        </w:rPr>
      </w:pPr>
      <w:r w:rsidRPr="00F11BAE">
        <w:rPr>
          <w:rFonts w:ascii="Arial" w:eastAsia="Times New Roman" w:hAnsi="Arial" w:cs="Arial"/>
          <w:bCs/>
          <w:kern w:val="0"/>
          <w14:ligatures w14:val="none"/>
        </w:rPr>
        <w:t>05.03.2026 RE Miller (Barnacre Hall Defib Pads) £95.00 FP</w:t>
      </w:r>
    </w:p>
    <w:p w14:paraId="0EC7FCF0" w14:textId="77777777" w:rsidR="00F11BAE" w:rsidRPr="00F11BAE" w:rsidRDefault="00F11BAE" w:rsidP="00F11BAE">
      <w:pPr>
        <w:spacing w:after="0" w:line="240" w:lineRule="auto"/>
        <w:ind w:left="786"/>
        <w:jc w:val="both"/>
        <w:rPr>
          <w:rFonts w:ascii="Arial" w:eastAsia="Times New Roman" w:hAnsi="Arial" w:cs="Arial"/>
          <w:bCs/>
          <w:kern w:val="0"/>
          <w14:ligatures w14:val="none"/>
        </w:rPr>
      </w:pPr>
      <w:r w:rsidRPr="00F11BAE">
        <w:rPr>
          <w:rFonts w:ascii="Arial" w:eastAsia="Times New Roman" w:hAnsi="Arial" w:cs="Arial"/>
          <w:bCs/>
          <w:kern w:val="0"/>
          <w14:ligatures w14:val="none"/>
        </w:rPr>
        <w:t xml:space="preserve">02.03.2026 </w:t>
      </w:r>
      <w:proofErr w:type="spellStart"/>
      <w:r w:rsidRPr="00F11BAE">
        <w:rPr>
          <w:rFonts w:ascii="Arial" w:eastAsia="Times New Roman" w:hAnsi="Arial" w:cs="Arial"/>
          <w:bCs/>
          <w:kern w:val="0"/>
          <w14:ligatures w14:val="none"/>
        </w:rPr>
        <w:t>Easywebsites</w:t>
      </w:r>
      <w:proofErr w:type="spellEnd"/>
      <w:r w:rsidRPr="00F11BAE">
        <w:rPr>
          <w:rFonts w:ascii="Arial" w:eastAsia="Times New Roman" w:hAnsi="Arial" w:cs="Arial"/>
          <w:bCs/>
          <w:kern w:val="0"/>
          <w14:ligatures w14:val="none"/>
        </w:rPr>
        <w:t xml:space="preserve"> £36.96</w:t>
      </w:r>
    </w:p>
    <w:p w14:paraId="293F2F8C" w14:textId="77777777" w:rsidR="00F11BAE" w:rsidRPr="00F11BAE" w:rsidRDefault="00F11BAE" w:rsidP="00F11BAE">
      <w:pPr>
        <w:spacing w:after="0" w:line="240" w:lineRule="auto"/>
        <w:ind w:left="786"/>
        <w:jc w:val="both"/>
        <w:rPr>
          <w:rFonts w:ascii="Arial" w:eastAsia="Times New Roman" w:hAnsi="Arial" w:cs="Arial"/>
          <w:bCs/>
          <w:kern w:val="0"/>
          <w14:ligatures w14:val="none"/>
        </w:rPr>
      </w:pPr>
      <w:r w:rsidRPr="00F11BAE">
        <w:rPr>
          <w:rFonts w:ascii="Arial" w:eastAsia="Times New Roman" w:hAnsi="Arial" w:cs="Arial"/>
          <w:bCs/>
          <w:kern w:val="0"/>
          <w14:ligatures w14:val="none"/>
        </w:rPr>
        <w:t>25.02.2026 H Adair (Clerk’s salary) £566.90</w:t>
      </w:r>
    </w:p>
    <w:p w14:paraId="780FD5B6" w14:textId="77777777" w:rsidR="00F11BAE" w:rsidRPr="00F11BAE" w:rsidRDefault="00F11BAE" w:rsidP="00F11BAE">
      <w:pPr>
        <w:spacing w:after="0" w:line="240" w:lineRule="auto"/>
        <w:ind w:left="786"/>
        <w:jc w:val="both"/>
        <w:rPr>
          <w:rFonts w:ascii="Arial" w:eastAsia="Times New Roman" w:hAnsi="Arial" w:cs="Arial"/>
          <w:bCs/>
          <w:kern w:val="0"/>
          <w14:ligatures w14:val="none"/>
        </w:rPr>
      </w:pPr>
      <w:r w:rsidRPr="00F11BAE">
        <w:rPr>
          <w:rFonts w:ascii="Arial" w:eastAsia="Times New Roman" w:hAnsi="Arial" w:cs="Arial"/>
          <w:bCs/>
          <w:kern w:val="0"/>
          <w14:ligatures w14:val="none"/>
        </w:rPr>
        <w:t xml:space="preserve">03.02.26 HMRC NI £18.58 FP </w:t>
      </w:r>
    </w:p>
    <w:p w14:paraId="1286AEBE" w14:textId="77777777" w:rsidR="00F11BAE" w:rsidRPr="00F11BAE" w:rsidRDefault="00F11BAE" w:rsidP="00F11BAE">
      <w:pPr>
        <w:tabs>
          <w:tab w:val="center" w:pos="4906"/>
        </w:tabs>
        <w:spacing w:after="0" w:line="240" w:lineRule="auto"/>
        <w:ind w:left="786"/>
        <w:jc w:val="both"/>
        <w:rPr>
          <w:rFonts w:ascii="Arial" w:eastAsia="Times New Roman" w:hAnsi="Arial" w:cs="Arial"/>
          <w:bCs/>
          <w:kern w:val="0"/>
          <w14:ligatures w14:val="none"/>
        </w:rPr>
      </w:pPr>
      <w:r w:rsidRPr="00F11BAE">
        <w:rPr>
          <w:rFonts w:ascii="Arial" w:eastAsia="Times New Roman" w:hAnsi="Arial" w:cs="Arial"/>
          <w:bCs/>
          <w:kern w:val="0"/>
          <w14:ligatures w14:val="none"/>
        </w:rPr>
        <w:t xml:space="preserve">02.02.26 </w:t>
      </w:r>
      <w:proofErr w:type="spellStart"/>
      <w:r w:rsidRPr="00F11BAE">
        <w:rPr>
          <w:rFonts w:ascii="Arial" w:eastAsia="Times New Roman" w:hAnsi="Arial" w:cs="Arial"/>
          <w:bCs/>
          <w:kern w:val="0"/>
          <w14:ligatures w14:val="none"/>
        </w:rPr>
        <w:t>Easywebsites</w:t>
      </w:r>
      <w:proofErr w:type="spellEnd"/>
      <w:r w:rsidRPr="00F11BAE">
        <w:rPr>
          <w:rFonts w:ascii="Arial" w:eastAsia="Times New Roman" w:hAnsi="Arial" w:cs="Arial"/>
          <w:bCs/>
          <w:kern w:val="0"/>
          <w14:ligatures w14:val="none"/>
        </w:rPr>
        <w:t xml:space="preserve"> £36.96 DD</w:t>
      </w:r>
    </w:p>
    <w:p w14:paraId="53EA59CE" w14:textId="77777777" w:rsidR="00F11BAE" w:rsidRPr="00F11BAE" w:rsidRDefault="00F11BAE" w:rsidP="00F11BAE">
      <w:pPr>
        <w:spacing w:after="0" w:line="240" w:lineRule="auto"/>
        <w:ind w:left="786"/>
        <w:jc w:val="both"/>
        <w:rPr>
          <w:rFonts w:ascii="Arial" w:eastAsia="Times New Roman" w:hAnsi="Arial" w:cs="Arial"/>
          <w:bCs/>
          <w:kern w:val="0"/>
          <w14:ligatures w14:val="none"/>
        </w:rPr>
      </w:pPr>
      <w:r w:rsidRPr="00F11BAE">
        <w:rPr>
          <w:rFonts w:ascii="Arial" w:eastAsia="Times New Roman" w:hAnsi="Arial" w:cs="Arial"/>
          <w:bCs/>
          <w:kern w:val="0"/>
          <w14:ligatures w14:val="none"/>
        </w:rPr>
        <w:t xml:space="preserve">30.01.26 Lloyds Bank Service fee £4.25 BGC </w:t>
      </w:r>
    </w:p>
    <w:p w14:paraId="6084292C" w14:textId="77777777" w:rsidR="00F11BAE" w:rsidRPr="00F11BAE" w:rsidRDefault="00F11BAE" w:rsidP="00F11BAE">
      <w:pPr>
        <w:spacing w:after="0" w:line="240" w:lineRule="auto"/>
        <w:ind w:left="786"/>
        <w:jc w:val="both"/>
        <w:rPr>
          <w:rFonts w:ascii="Arial" w:eastAsia="Times New Roman" w:hAnsi="Arial" w:cs="Arial"/>
          <w:bCs/>
          <w:kern w:val="0"/>
          <w14:ligatures w14:val="none"/>
        </w:rPr>
      </w:pPr>
      <w:r w:rsidRPr="00F11BAE">
        <w:rPr>
          <w:rFonts w:ascii="Arial" w:eastAsia="Times New Roman" w:hAnsi="Arial" w:cs="Arial"/>
          <w:bCs/>
          <w:kern w:val="0"/>
          <w14:ligatures w14:val="none"/>
        </w:rPr>
        <w:t xml:space="preserve">26.01.2026 Clerk’s salary (Jan) £566.90 SO </w:t>
      </w:r>
    </w:p>
    <w:p w14:paraId="492C680F" w14:textId="77777777" w:rsidR="00F11BAE" w:rsidRPr="00F11BAE" w:rsidRDefault="00F11BAE" w:rsidP="00F11BAE">
      <w:pPr>
        <w:spacing w:after="0" w:line="240" w:lineRule="auto"/>
        <w:ind w:left="786"/>
        <w:jc w:val="both"/>
        <w:rPr>
          <w:rFonts w:ascii="Arial" w:eastAsia="Times New Roman" w:hAnsi="Arial" w:cs="Arial"/>
          <w:bCs/>
          <w:kern w:val="0"/>
          <w14:ligatures w14:val="none"/>
        </w:rPr>
      </w:pPr>
      <w:r w:rsidRPr="00F11BAE">
        <w:rPr>
          <w:rFonts w:ascii="Arial" w:eastAsia="Times New Roman" w:hAnsi="Arial" w:cs="Arial"/>
          <w:bCs/>
          <w:kern w:val="0"/>
          <w14:ligatures w14:val="none"/>
        </w:rPr>
        <w:t xml:space="preserve">15.01.2026 HMRC NI £37.16 FP </w:t>
      </w:r>
    </w:p>
    <w:p w14:paraId="47A0D094" w14:textId="77777777" w:rsidR="00F11BAE" w:rsidRPr="00F11BAE" w:rsidRDefault="00F11BAE" w:rsidP="00F11BAE">
      <w:pPr>
        <w:spacing w:after="0" w:line="240" w:lineRule="auto"/>
        <w:ind w:left="786"/>
        <w:jc w:val="both"/>
        <w:rPr>
          <w:rFonts w:ascii="Arial" w:eastAsia="Times New Roman" w:hAnsi="Arial" w:cs="Arial"/>
          <w:bCs/>
          <w:kern w:val="0"/>
          <w14:ligatures w14:val="none"/>
        </w:rPr>
      </w:pPr>
    </w:p>
    <w:p w14:paraId="710605BF" w14:textId="1C2A3C92" w:rsidR="00F11BAE" w:rsidRPr="008F5360" w:rsidRDefault="00EE5A30" w:rsidP="00F11BAE">
      <w:pPr>
        <w:pStyle w:val="Default"/>
        <w:jc w:val="both"/>
        <w:rPr>
          <w:rFonts w:ascii="Aptos" w:hAnsi="Aptos" w:cs="Aptos"/>
          <w:b/>
          <w:bCs/>
          <w:sz w:val="22"/>
          <w:szCs w:val="22"/>
        </w:rPr>
      </w:pPr>
      <w:r>
        <w:rPr>
          <w:rFonts w:ascii="Aptos" w:hAnsi="Aptos" w:cs="Aptos"/>
          <w:sz w:val="22"/>
          <w:szCs w:val="22"/>
        </w:rPr>
        <w:t xml:space="preserve">21.26 </w:t>
      </w:r>
      <w:r w:rsidRPr="008F5360">
        <w:rPr>
          <w:rFonts w:ascii="Aptos" w:hAnsi="Aptos" w:cs="Aptos"/>
          <w:b/>
          <w:bCs/>
          <w:sz w:val="22"/>
          <w:szCs w:val="22"/>
        </w:rPr>
        <w:t>Planning</w:t>
      </w:r>
      <w:r w:rsidR="009314F2" w:rsidRPr="008F5360">
        <w:rPr>
          <w:rFonts w:ascii="Aptos" w:hAnsi="Aptos" w:cs="Aptos"/>
          <w:b/>
          <w:bCs/>
          <w:sz w:val="22"/>
          <w:szCs w:val="22"/>
        </w:rPr>
        <w:t xml:space="preserve"> </w:t>
      </w:r>
    </w:p>
    <w:p w14:paraId="0A477564" w14:textId="77777777" w:rsidR="009314F2" w:rsidRPr="008F5360" w:rsidRDefault="009314F2" w:rsidP="00F11BAE">
      <w:pPr>
        <w:pStyle w:val="Default"/>
        <w:jc w:val="both"/>
        <w:rPr>
          <w:rFonts w:ascii="Aptos" w:hAnsi="Aptos" w:cs="Aptos"/>
          <w:b/>
          <w:bCs/>
          <w:sz w:val="22"/>
          <w:szCs w:val="22"/>
        </w:rPr>
      </w:pPr>
    </w:p>
    <w:p w14:paraId="2D44A5F6" w14:textId="77777777" w:rsidR="00C610DF" w:rsidRDefault="00C610DF" w:rsidP="00255163">
      <w:pPr>
        <w:autoSpaceDE w:val="0"/>
        <w:autoSpaceDN w:val="0"/>
        <w:adjustRightInd w:val="0"/>
        <w:spacing w:after="0" w:line="240" w:lineRule="auto"/>
        <w:rPr>
          <w:rFonts w:ascii="ArialMT" w:hAnsi="ArialMT" w:cs="ArialMT"/>
          <w:kern w:val="0"/>
        </w:rPr>
      </w:pPr>
      <w:r w:rsidRPr="00C610DF">
        <w:rPr>
          <w:rFonts w:ascii="Arial" w:eastAsia="Times New Roman" w:hAnsi="Arial" w:cs="Arial"/>
          <w:b/>
          <w:kern w:val="0"/>
          <w14:ligatures w14:val="none"/>
        </w:rPr>
        <w:t>Application Number</w:t>
      </w:r>
      <w:r w:rsidRPr="00C610DF">
        <w:rPr>
          <w:rFonts w:ascii="Arial" w:eastAsia="Times New Roman" w:hAnsi="Arial" w:cs="Arial"/>
          <w:bCs/>
          <w:kern w:val="0"/>
          <w14:ligatures w14:val="none"/>
        </w:rPr>
        <w:t xml:space="preserve">: </w:t>
      </w:r>
      <w:r w:rsidRPr="00C610DF">
        <w:rPr>
          <w:rFonts w:ascii="ArialMT" w:hAnsi="ArialMT" w:cs="ArialMT"/>
          <w:kern w:val="0"/>
        </w:rPr>
        <w:t xml:space="preserve">26/00068/FUL </w:t>
      </w:r>
      <w:r w:rsidRPr="00C610DF">
        <w:rPr>
          <w:rFonts w:ascii="Arial-BoldMT" w:hAnsi="Arial-BoldMT" w:cs="Arial-BoldMT"/>
          <w:b/>
          <w:bCs/>
          <w:kern w:val="0"/>
        </w:rPr>
        <w:t xml:space="preserve">Proposal: </w:t>
      </w:r>
      <w:r w:rsidRPr="00C610DF">
        <w:rPr>
          <w:rFonts w:ascii="ArialMT" w:hAnsi="ArialMT" w:cs="ArialMT"/>
          <w:kern w:val="0"/>
        </w:rPr>
        <w:t xml:space="preserve">Proposed two storey side extension and single storey rear extension </w:t>
      </w:r>
      <w:r w:rsidRPr="00C610DF">
        <w:rPr>
          <w:rFonts w:ascii="Arial-BoldMT" w:hAnsi="Arial-BoldMT" w:cs="Arial-BoldMT"/>
          <w:b/>
          <w:bCs/>
          <w:kern w:val="0"/>
        </w:rPr>
        <w:t xml:space="preserve">@ </w:t>
      </w:r>
      <w:r w:rsidRPr="00C610DF">
        <w:rPr>
          <w:rFonts w:ascii="ArialMT" w:hAnsi="ArialMT" w:cs="ArialMT"/>
          <w:kern w:val="0"/>
        </w:rPr>
        <w:t xml:space="preserve">Bank Farm, </w:t>
      </w:r>
      <w:proofErr w:type="spellStart"/>
      <w:r w:rsidRPr="00C610DF">
        <w:rPr>
          <w:rFonts w:ascii="ArialMT" w:hAnsi="ArialMT" w:cs="ArialMT"/>
          <w:kern w:val="0"/>
        </w:rPr>
        <w:t>Strickens</w:t>
      </w:r>
      <w:proofErr w:type="spellEnd"/>
      <w:r w:rsidRPr="00C610DF">
        <w:rPr>
          <w:rFonts w:ascii="ArialMT" w:hAnsi="ArialMT" w:cs="ArialMT"/>
          <w:kern w:val="0"/>
        </w:rPr>
        <w:t xml:space="preserve"> Lane, Barnacre-with-bonds.</w:t>
      </w:r>
    </w:p>
    <w:p w14:paraId="4B5580D5" w14:textId="77777777" w:rsidR="00255163" w:rsidRDefault="00255163" w:rsidP="00EE5A30">
      <w:pPr>
        <w:pStyle w:val="Default"/>
        <w:jc w:val="both"/>
        <w:rPr>
          <w:sz w:val="22"/>
          <w:szCs w:val="22"/>
        </w:rPr>
      </w:pPr>
      <w:r>
        <w:rPr>
          <w:b/>
          <w:bCs/>
          <w:sz w:val="22"/>
          <w:szCs w:val="22"/>
        </w:rPr>
        <w:t xml:space="preserve">It was resolved, that following review, there are no comments to be made. </w:t>
      </w:r>
    </w:p>
    <w:p w14:paraId="737248D3" w14:textId="5166E32C" w:rsidR="00255163" w:rsidRDefault="00C610DF" w:rsidP="00255163">
      <w:pPr>
        <w:pStyle w:val="Default"/>
        <w:jc w:val="both"/>
        <w:rPr>
          <w:sz w:val="22"/>
          <w:szCs w:val="22"/>
        </w:rPr>
      </w:pPr>
      <w:r w:rsidRPr="00C610DF">
        <w:rPr>
          <w:rFonts w:ascii="ArialMT" w:hAnsi="ArialMT" w:cs="ArialMT"/>
          <w:b/>
          <w:bCs/>
        </w:rPr>
        <w:t>Application Number:</w:t>
      </w:r>
      <w:r w:rsidRPr="00C610DF">
        <w:rPr>
          <w:rFonts w:ascii="ArialMT" w:hAnsi="ArialMT" w:cs="ArialMT"/>
        </w:rPr>
        <w:t xml:space="preserve"> 25/01011/FUL </w:t>
      </w:r>
      <w:r w:rsidRPr="00C610DF">
        <w:rPr>
          <w:rFonts w:ascii="ArialMT" w:hAnsi="ArialMT" w:cs="ArialMT"/>
          <w:b/>
          <w:bCs/>
        </w:rPr>
        <w:t>Proposal:</w:t>
      </w:r>
      <w:r w:rsidRPr="00C610DF">
        <w:rPr>
          <w:rFonts w:ascii="ArialMT" w:hAnsi="ArialMT" w:cs="ArialMT"/>
        </w:rPr>
        <w:t xml:space="preserve"> Change of use of a granulation plant yard (B2) to storage and distribution (B8) with siting of 42 shipping containers for use as a self-storage facility, erection of 2.25m high boundary fencing and gate, and 6.4m high poles with lighting and CCTV @ Woodacre </w:t>
      </w:r>
      <w:proofErr w:type="spellStart"/>
      <w:r w:rsidRPr="00C610DF">
        <w:rPr>
          <w:rFonts w:ascii="ArialMT" w:hAnsi="ArialMT" w:cs="ArialMT"/>
        </w:rPr>
        <w:t>Hazelhead</w:t>
      </w:r>
      <w:proofErr w:type="spellEnd"/>
      <w:r w:rsidRPr="00C610DF">
        <w:rPr>
          <w:rFonts w:ascii="ArialMT" w:hAnsi="ArialMT" w:cs="ArialMT"/>
        </w:rPr>
        <w:t xml:space="preserve"> Lane Barnacre.</w:t>
      </w:r>
      <w:r w:rsidR="00255163" w:rsidRPr="00255163">
        <w:rPr>
          <w:b/>
          <w:bCs/>
          <w:sz w:val="22"/>
          <w:szCs w:val="22"/>
        </w:rPr>
        <w:t xml:space="preserve"> </w:t>
      </w:r>
      <w:r w:rsidR="00255163">
        <w:rPr>
          <w:b/>
          <w:bCs/>
          <w:sz w:val="22"/>
          <w:szCs w:val="22"/>
        </w:rPr>
        <w:t xml:space="preserve">It was resolved, that following review, there are no comments to be made. </w:t>
      </w:r>
    </w:p>
    <w:p w14:paraId="0F8DBD08" w14:textId="77777777" w:rsidR="00EE5A30" w:rsidRDefault="00C610DF" w:rsidP="00EE5A30">
      <w:pPr>
        <w:pStyle w:val="Default"/>
        <w:jc w:val="both"/>
        <w:rPr>
          <w:sz w:val="22"/>
          <w:szCs w:val="22"/>
        </w:rPr>
      </w:pPr>
      <w:r w:rsidRPr="00C610DF">
        <w:rPr>
          <w:rFonts w:ascii="ArialMT" w:hAnsi="ArialMT" w:cs="ArialMT"/>
          <w:b/>
          <w:bCs/>
        </w:rPr>
        <w:t>Application Number:</w:t>
      </w:r>
      <w:r w:rsidRPr="00C610DF">
        <w:rPr>
          <w:rFonts w:ascii="ArialMT" w:hAnsi="ArialMT" w:cs="ArialMT"/>
        </w:rPr>
        <w:t xml:space="preserve"> </w:t>
      </w:r>
      <w:r w:rsidRPr="00C610DF">
        <w:rPr>
          <w:rFonts w:ascii="Tahoma" w:hAnsi="Tahoma" w:cs="Tahoma"/>
          <w:shd w:val="clear" w:color="auto" w:fill="FFFFFF"/>
        </w:rPr>
        <w:t xml:space="preserve">26/00077/FUL proposal: Proposed extension of </w:t>
      </w:r>
      <w:proofErr w:type="spellStart"/>
      <w:r w:rsidRPr="00C610DF">
        <w:rPr>
          <w:rFonts w:ascii="Tahoma" w:hAnsi="Tahoma" w:cs="Tahoma"/>
          <w:shd w:val="clear" w:color="auto" w:fill="FFFFFF"/>
        </w:rPr>
        <w:t>Coachhouse</w:t>
      </w:r>
      <w:proofErr w:type="spellEnd"/>
      <w:r w:rsidRPr="00C610DF">
        <w:rPr>
          <w:rFonts w:ascii="Tahoma" w:hAnsi="Tahoma" w:cs="Tahoma"/>
          <w:shd w:val="clear" w:color="auto" w:fill="FFFFFF"/>
        </w:rPr>
        <w:t xml:space="preserve">, erection of new double garage, erection of </w:t>
      </w:r>
      <w:proofErr w:type="spellStart"/>
      <w:r w:rsidRPr="00C610DF">
        <w:rPr>
          <w:rFonts w:ascii="Tahoma" w:hAnsi="Tahoma" w:cs="Tahoma"/>
          <w:shd w:val="clear" w:color="auto" w:fill="FFFFFF"/>
        </w:rPr>
        <w:t>verandah</w:t>
      </w:r>
      <w:proofErr w:type="spellEnd"/>
      <w:r w:rsidRPr="00C610DF">
        <w:rPr>
          <w:rFonts w:ascii="Tahoma" w:hAnsi="Tahoma" w:cs="Tahoma"/>
          <w:shd w:val="clear" w:color="auto" w:fill="FFFFFF"/>
        </w:rPr>
        <w:t xml:space="preserve"> to rear elevation @Wood Bell House Long House Lane Calder Vale.</w:t>
      </w:r>
      <w:r w:rsidR="00EE5A30">
        <w:rPr>
          <w:rFonts w:ascii="Tahoma" w:hAnsi="Tahoma" w:cs="Tahoma"/>
          <w:shd w:val="clear" w:color="auto" w:fill="FFFFFF"/>
        </w:rPr>
        <w:t xml:space="preserve"> </w:t>
      </w:r>
      <w:r w:rsidR="00EE5A30">
        <w:rPr>
          <w:b/>
          <w:bCs/>
          <w:sz w:val="22"/>
          <w:szCs w:val="22"/>
        </w:rPr>
        <w:t xml:space="preserve">It was resolved, that following review, there are no comments to be made. </w:t>
      </w:r>
    </w:p>
    <w:p w14:paraId="60DAA783" w14:textId="77777777" w:rsidR="00EE5A30" w:rsidRDefault="00C610DF" w:rsidP="00EE5A30">
      <w:pPr>
        <w:pStyle w:val="Default"/>
        <w:jc w:val="both"/>
        <w:rPr>
          <w:sz w:val="22"/>
          <w:szCs w:val="22"/>
        </w:rPr>
      </w:pPr>
      <w:r w:rsidRPr="00C610DF">
        <w:rPr>
          <w:rFonts w:ascii="Arial-BoldMT" w:hAnsi="Arial-BoldMT" w:cs="Arial-BoldMT"/>
          <w:b/>
          <w:bCs/>
        </w:rPr>
        <w:t xml:space="preserve">Application Number: </w:t>
      </w:r>
      <w:r w:rsidRPr="00C610DF">
        <w:rPr>
          <w:rFonts w:ascii="ArialMT" w:hAnsi="ArialMT" w:cs="ArialMT"/>
        </w:rPr>
        <w:t xml:space="preserve">26/00083/FUL </w:t>
      </w:r>
      <w:r w:rsidRPr="00C610DF">
        <w:rPr>
          <w:rFonts w:ascii="Arial-BoldMT" w:hAnsi="Arial-BoldMT" w:cs="Arial-BoldMT"/>
          <w:b/>
          <w:bCs/>
        </w:rPr>
        <w:t xml:space="preserve">Proposal: </w:t>
      </w:r>
      <w:r w:rsidRPr="00C610DF">
        <w:rPr>
          <w:rFonts w:ascii="ArialMT" w:hAnsi="ArialMT" w:cs="ArialMT"/>
        </w:rPr>
        <w:t>Proposed rear extension to first floor bedroom, and associated repositioning of a window @</w:t>
      </w:r>
      <w:r w:rsidRPr="00C610DF">
        <w:rPr>
          <w:rFonts w:ascii="Arial-BoldMT" w:hAnsi="Arial-BoldMT" w:cs="Arial-BoldMT"/>
          <w:b/>
          <w:bCs/>
        </w:rPr>
        <w:t xml:space="preserve"> </w:t>
      </w:r>
      <w:r w:rsidRPr="00C610DF">
        <w:rPr>
          <w:rFonts w:ascii="ArialMT" w:hAnsi="ArialMT" w:cs="ArialMT"/>
        </w:rPr>
        <w:t xml:space="preserve">7 Huntington Close </w:t>
      </w:r>
      <w:proofErr w:type="spellStart"/>
      <w:r w:rsidRPr="00C610DF">
        <w:rPr>
          <w:rFonts w:ascii="ArialMT" w:hAnsi="ArialMT" w:cs="ArialMT"/>
        </w:rPr>
        <w:t>Bowgreave</w:t>
      </w:r>
      <w:proofErr w:type="spellEnd"/>
      <w:r w:rsidRPr="00C610DF">
        <w:rPr>
          <w:rFonts w:ascii="ArialMT" w:hAnsi="ArialMT" w:cs="ArialMT"/>
        </w:rPr>
        <w:t>.</w:t>
      </w:r>
      <w:r w:rsidR="00EE5A30">
        <w:rPr>
          <w:rFonts w:ascii="ArialMT" w:hAnsi="ArialMT" w:cs="ArialMT"/>
        </w:rPr>
        <w:t xml:space="preserve"> </w:t>
      </w:r>
      <w:r w:rsidR="00EE5A30">
        <w:rPr>
          <w:b/>
          <w:bCs/>
          <w:sz w:val="22"/>
          <w:szCs w:val="22"/>
        </w:rPr>
        <w:t xml:space="preserve">It was resolved, that following review, there are no comments to be made. </w:t>
      </w:r>
    </w:p>
    <w:p w14:paraId="532F9DC0" w14:textId="3F592681" w:rsidR="00C610DF" w:rsidRDefault="00C610DF" w:rsidP="00EE5A30">
      <w:pPr>
        <w:autoSpaceDE w:val="0"/>
        <w:autoSpaceDN w:val="0"/>
        <w:adjustRightInd w:val="0"/>
        <w:spacing w:after="0" w:line="240" w:lineRule="auto"/>
        <w:rPr>
          <w:rFonts w:ascii="ArialMT" w:hAnsi="ArialMT" w:cs="ArialMT"/>
          <w:kern w:val="0"/>
        </w:rPr>
      </w:pPr>
    </w:p>
    <w:p w14:paraId="21DC32E9" w14:textId="64B7D42F" w:rsidR="00B63CEC" w:rsidRPr="00B63CEC" w:rsidRDefault="002F799A" w:rsidP="00B63CEC">
      <w:pPr>
        <w:spacing w:after="0" w:line="240" w:lineRule="auto"/>
        <w:jc w:val="both"/>
        <w:rPr>
          <w:rFonts w:ascii="Arial" w:eastAsia="Times New Roman" w:hAnsi="Arial" w:cs="Arial"/>
          <w:b/>
          <w:bCs/>
          <w:kern w:val="0"/>
          <w14:ligatures w14:val="none"/>
        </w:rPr>
      </w:pPr>
      <w:r>
        <w:rPr>
          <w:rFonts w:ascii="ArialMT" w:hAnsi="ArialMT" w:cs="ArialMT"/>
          <w:kern w:val="0"/>
        </w:rPr>
        <w:t xml:space="preserve">22.26 </w:t>
      </w:r>
      <w:r w:rsidR="00B63CEC" w:rsidRPr="00B63CEC">
        <w:rPr>
          <w:rFonts w:ascii="ArialMT" w:hAnsi="ArialMT" w:cs="ArialMT"/>
          <w:b/>
          <w:bCs/>
          <w:kern w:val="0"/>
        </w:rPr>
        <w:t xml:space="preserve">It was resolved </w:t>
      </w:r>
      <w:r w:rsidR="00B63CEC" w:rsidRPr="00B63CEC">
        <w:rPr>
          <w:rFonts w:ascii="Arial" w:eastAsia="Times New Roman" w:hAnsi="Arial" w:cs="Arial"/>
          <w:b/>
          <w:bCs/>
          <w:kern w:val="0"/>
          <w14:ligatures w14:val="none"/>
        </w:rPr>
        <w:t>t</w:t>
      </w:r>
      <w:r w:rsidR="00B63CEC" w:rsidRPr="00B63CEC">
        <w:rPr>
          <w:rFonts w:ascii="Arial" w:eastAsia="Times New Roman" w:hAnsi="Arial" w:cs="Arial"/>
          <w:b/>
          <w:bCs/>
          <w:kern w:val="0"/>
          <w14:ligatures w14:val="none"/>
        </w:rPr>
        <w:t>o note the next meeting date of the AGM and general meeting Wednesday 13th May 2026 as previously agreed.</w:t>
      </w:r>
    </w:p>
    <w:p w14:paraId="778E6FB3" w14:textId="5C238B51" w:rsidR="002F799A" w:rsidRDefault="00C24675" w:rsidP="00C24675">
      <w:pPr>
        <w:tabs>
          <w:tab w:val="left" w:pos="5424"/>
        </w:tabs>
        <w:autoSpaceDE w:val="0"/>
        <w:autoSpaceDN w:val="0"/>
        <w:adjustRightInd w:val="0"/>
        <w:spacing w:after="0" w:line="240" w:lineRule="auto"/>
        <w:rPr>
          <w:rFonts w:ascii="ArialMT" w:hAnsi="ArialMT" w:cs="ArialMT"/>
          <w:b/>
          <w:bCs/>
          <w:kern w:val="0"/>
        </w:rPr>
      </w:pPr>
      <w:r>
        <w:rPr>
          <w:rFonts w:ascii="ArialMT" w:hAnsi="ArialMT" w:cs="ArialMT"/>
          <w:b/>
          <w:bCs/>
          <w:kern w:val="0"/>
        </w:rPr>
        <w:tab/>
      </w:r>
    </w:p>
    <w:p w14:paraId="5EDB9681" w14:textId="77777777" w:rsidR="00B63CEC" w:rsidRDefault="00B63CEC" w:rsidP="00EE5A30">
      <w:pPr>
        <w:autoSpaceDE w:val="0"/>
        <w:autoSpaceDN w:val="0"/>
        <w:adjustRightInd w:val="0"/>
        <w:spacing w:after="0" w:line="240" w:lineRule="auto"/>
        <w:rPr>
          <w:rFonts w:ascii="ArialMT" w:hAnsi="ArialMT" w:cs="ArialMT"/>
          <w:b/>
          <w:bCs/>
          <w:kern w:val="0"/>
        </w:rPr>
      </w:pPr>
    </w:p>
    <w:p w14:paraId="402C378B" w14:textId="2717EE73" w:rsidR="00B63CEC" w:rsidRPr="00B63CEC" w:rsidRDefault="00B63CEC" w:rsidP="00EE5A30">
      <w:pPr>
        <w:autoSpaceDE w:val="0"/>
        <w:autoSpaceDN w:val="0"/>
        <w:adjustRightInd w:val="0"/>
        <w:spacing w:after="0" w:line="240" w:lineRule="auto"/>
        <w:rPr>
          <w:rFonts w:ascii="ArialMT" w:hAnsi="ArialMT" w:cs="ArialMT"/>
          <w:b/>
          <w:bCs/>
          <w:kern w:val="0"/>
        </w:rPr>
      </w:pPr>
      <w:r>
        <w:rPr>
          <w:rFonts w:ascii="ArialMT" w:hAnsi="ArialMT" w:cs="ArialMT"/>
          <w:b/>
          <w:bCs/>
          <w:kern w:val="0"/>
        </w:rPr>
        <w:t xml:space="preserve">Prepared by </w:t>
      </w:r>
      <w:r w:rsidR="00C24675">
        <w:rPr>
          <w:rFonts w:ascii="ArialMT" w:hAnsi="ArialMT" w:cs="ArialMT"/>
          <w:b/>
          <w:bCs/>
          <w:kern w:val="0"/>
        </w:rPr>
        <w:t>Mrs H Adair ……………………………………………………………15/03/2026</w:t>
      </w:r>
    </w:p>
    <w:p w14:paraId="504793BF" w14:textId="64FBE924" w:rsidR="00EE5A30" w:rsidRPr="00C610DF" w:rsidRDefault="00EE5A30" w:rsidP="00EE5A30">
      <w:pPr>
        <w:autoSpaceDE w:val="0"/>
        <w:autoSpaceDN w:val="0"/>
        <w:adjustRightInd w:val="0"/>
        <w:spacing w:after="0" w:line="240" w:lineRule="auto"/>
        <w:rPr>
          <w:rFonts w:ascii="ArialMT" w:hAnsi="ArialMT" w:cs="ArialMT"/>
          <w:kern w:val="0"/>
        </w:rPr>
      </w:pPr>
      <w:r>
        <w:rPr>
          <w:rFonts w:ascii="ArialMT" w:hAnsi="ArialMT" w:cs="ArialMT"/>
          <w:kern w:val="0"/>
        </w:rPr>
        <w:t xml:space="preserve"> </w:t>
      </w:r>
    </w:p>
    <w:p w14:paraId="2D03D3C7" w14:textId="77777777" w:rsidR="009314F2" w:rsidRDefault="009314F2" w:rsidP="00F11BAE">
      <w:pPr>
        <w:pStyle w:val="Default"/>
        <w:jc w:val="both"/>
        <w:rPr>
          <w:rFonts w:ascii="Aptos" w:hAnsi="Aptos" w:cs="Aptos"/>
          <w:sz w:val="22"/>
          <w:szCs w:val="22"/>
        </w:rPr>
      </w:pPr>
    </w:p>
    <w:p w14:paraId="33C4603C" w14:textId="73F5CB69" w:rsidR="00F11BAE" w:rsidRDefault="00F11BAE"/>
    <w:sectPr w:rsidR="00F11BA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50E6" w14:textId="77777777" w:rsidR="00C631E1" w:rsidRDefault="00C631E1" w:rsidP="002E4DC6">
      <w:pPr>
        <w:spacing w:after="0" w:line="240" w:lineRule="auto"/>
      </w:pPr>
      <w:r>
        <w:separator/>
      </w:r>
    </w:p>
  </w:endnote>
  <w:endnote w:type="continuationSeparator" w:id="0">
    <w:p w14:paraId="78805CFC" w14:textId="77777777" w:rsidR="00C631E1" w:rsidRDefault="00C631E1" w:rsidP="002E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EC38" w14:textId="77777777" w:rsidR="002E4DC6" w:rsidRDefault="002E4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B1CC" w14:textId="77777777" w:rsidR="002E4DC6" w:rsidRDefault="002E4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42DE" w14:textId="77777777" w:rsidR="002E4DC6" w:rsidRDefault="002E4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BA03" w14:textId="77777777" w:rsidR="00C631E1" w:rsidRDefault="00C631E1" w:rsidP="002E4DC6">
      <w:pPr>
        <w:spacing w:after="0" w:line="240" w:lineRule="auto"/>
      </w:pPr>
      <w:r>
        <w:separator/>
      </w:r>
    </w:p>
  </w:footnote>
  <w:footnote w:type="continuationSeparator" w:id="0">
    <w:p w14:paraId="5998A2A6" w14:textId="77777777" w:rsidR="00C631E1" w:rsidRDefault="00C631E1" w:rsidP="002E4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ACD2" w14:textId="77777777" w:rsidR="002E4DC6" w:rsidRDefault="002E4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92893"/>
      <w:docPartObj>
        <w:docPartGallery w:val="Watermarks"/>
        <w:docPartUnique/>
      </w:docPartObj>
    </w:sdtPr>
    <w:sdtContent>
      <w:p w14:paraId="41571704" w14:textId="59D08AC0" w:rsidR="002E4DC6" w:rsidRDefault="002E4DC6">
        <w:pPr>
          <w:pStyle w:val="Header"/>
        </w:pPr>
        <w:r>
          <w:rPr>
            <w:noProof/>
          </w:rPr>
          <w:pict w14:anchorId="7C583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EF91" w14:textId="77777777" w:rsidR="002E4DC6" w:rsidRDefault="002E4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65EC"/>
    <w:multiLevelType w:val="hybridMultilevel"/>
    <w:tmpl w:val="DFF8D64A"/>
    <w:lvl w:ilvl="0" w:tplc="32FE835E">
      <w:start w:val="1"/>
      <w:numFmt w:val="decimal"/>
      <w:lvlText w:val="%1."/>
      <w:lvlJc w:val="left"/>
      <w:pPr>
        <w:tabs>
          <w:tab w:val="num" w:pos="786"/>
        </w:tabs>
        <w:ind w:left="786" w:hanging="360"/>
      </w:pPr>
      <w:rPr>
        <w:b/>
        <w:bCs w:val="0"/>
        <w:color w:val="auto"/>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040085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88"/>
    <w:rsid w:val="00054975"/>
    <w:rsid w:val="000709EA"/>
    <w:rsid w:val="00072E7A"/>
    <w:rsid w:val="00073170"/>
    <w:rsid w:val="000A5D94"/>
    <w:rsid w:val="001675D2"/>
    <w:rsid w:val="001926DC"/>
    <w:rsid w:val="0019638D"/>
    <w:rsid w:val="001C4FCD"/>
    <w:rsid w:val="00255163"/>
    <w:rsid w:val="002A353F"/>
    <w:rsid w:val="002E4DC6"/>
    <w:rsid w:val="002F799A"/>
    <w:rsid w:val="00300DD2"/>
    <w:rsid w:val="00326B79"/>
    <w:rsid w:val="0033108D"/>
    <w:rsid w:val="004360AA"/>
    <w:rsid w:val="004741F1"/>
    <w:rsid w:val="005A7B8D"/>
    <w:rsid w:val="005D0044"/>
    <w:rsid w:val="005F7D1D"/>
    <w:rsid w:val="00636B3F"/>
    <w:rsid w:val="006C37E3"/>
    <w:rsid w:val="006C54C6"/>
    <w:rsid w:val="0080542C"/>
    <w:rsid w:val="00860312"/>
    <w:rsid w:val="008F5360"/>
    <w:rsid w:val="009314F2"/>
    <w:rsid w:val="00B4608D"/>
    <w:rsid w:val="00B63CEC"/>
    <w:rsid w:val="00B65FA2"/>
    <w:rsid w:val="00B856C6"/>
    <w:rsid w:val="00C1085C"/>
    <w:rsid w:val="00C24675"/>
    <w:rsid w:val="00C438E3"/>
    <w:rsid w:val="00C610DF"/>
    <w:rsid w:val="00C631E1"/>
    <w:rsid w:val="00C73A44"/>
    <w:rsid w:val="00C848F0"/>
    <w:rsid w:val="00C94A6F"/>
    <w:rsid w:val="00D06888"/>
    <w:rsid w:val="00D30780"/>
    <w:rsid w:val="00D63B16"/>
    <w:rsid w:val="00D744F9"/>
    <w:rsid w:val="00DB3AA6"/>
    <w:rsid w:val="00DC364E"/>
    <w:rsid w:val="00DF5CAE"/>
    <w:rsid w:val="00E0049B"/>
    <w:rsid w:val="00E16D92"/>
    <w:rsid w:val="00EE5A30"/>
    <w:rsid w:val="00F11BAE"/>
    <w:rsid w:val="00F26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9459"/>
  <w15:chartTrackingRefBased/>
  <w15:docId w15:val="{19BD619B-E0D2-41B7-AA1A-26C6F718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888"/>
    <w:rPr>
      <w:rFonts w:eastAsiaTheme="majorEastAsia" w:cstheme="majorBidi"/>
      <w:color w:val="272727" w:themeColor="text1" w:themeTint="D8"/>
    </w:rPr>
  </w:style>
  <w:style w:type="paragraph" w:styleId="Title">
    <w:name w:val="Title"/>
    <w:basedOn w:val="Normal"/>
    <w:next w:val="Normal"/>
    <w:link w:val="TitleChar"/>
    <w:uiPriority w:val="10"/>
    <w:qFormat/>
    <w:rsid w:val="00D06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888"/>
    <w:pPr>
      <w:spacing w:before="160"/>
      <w:jc w:val="center"/>
    </w:pPr>
    <w:rPr>
      <w:i/>
      <w:iCs/>
      <w:color w:val="404040" w:themeColor="text1" w:themeTint="BF"/>
    </w:rPr>
  </w:style>
  <w:style w:type="character" w:customStyle="1" w:styleId="QuoteChar">
    <w:name w:val="Quote Char"/>
    <w:basedOn w:val="DefaultParagraphFont"/>
    <w:link w:val="Quote"/>
    <w:uiPriority w:val="29"/>
    <w:rsid w:val="00D06888"/>
    <w:rPr>
      <w:i/>
      <w:iCs/>
      <w:color w:val="404040" w:themeColor="text1" w:themeTint="BF"/>
    </w:rPr>
  </w:style>
  <w:style w:type="paragraph" w:styleId="ListParagraph">
    <w:name w:val="List Paragraph"/>
    <w:basedOn w:val="Normal"/>
    <w:uiPriority w:val="34"/>
    <w:qFormat/>
    <w:rsid w:val="00D06888"/>
    <w:pPr>
      <w:ind w:left="720"/>
      <w:contextualSpacing/>
    </w:pPr>
  </w:style>
  <w:style w:type="character" w:styleId="IntenseEmphasis">
    <w:name w:val="Intense Emphasis"/>
    <w:basedOn w:val="DefaultParagraphFont"/>
    <w:uiPriority w:val="21"/>
    <w:qFormat/>
    <w:rsid w:val="00D06888"/>
    <w:rPr>
      <w:i/>
      <w:iCs/>
      <w:color w:val="0F4761" w:themeColor="accent1" w:themeShade="BF"/>
    </w:rPr>
  </w:style>
  <w:style w:type="paragraph" w:styleId="IntenseQuote">
    <w:name w:val="Intense Quote"/>
    <w:basedOn w:val="Normal"/>
    <w:next w:val="Normal"/>
    <w:link w:val="IntenseQuoteChar"/>
    <w:uiPriority w:val="30"/>
    <w:qFormat/>
    <w:rsid w:val="00D06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888"/>
    <w:rPr>
      <w:i/>
      <w:iCs/>
      <w:color w:val="0F4761" w:themeColor="accent1" w:themeShade="BF"/>
    </w:rPr>
  </w:style>
  <w:style w:type="character" w:styleId="IntenseReference">
    <w:name w:val="Intense Reference"/>
    <w:basedOn w:val="DefaultParagraphFont"/>
    <w:uiPriority w:val="32"/>
    <w:qFormat/>
    <w:rsid w:val="00D06888"/>
    <w:rPr>
      <w:b/>
      <w:bCs/>
      <w:smallCaps/>
      <w:color w:val="0F4761" w:themeColor="accent1" w:themeShade="BF"/>
      <w:spacing w:val="5"/>
    </w:rPr>
  </w:style>
  <w:style w:type="paragraph" w:customStyle="1" w:styleId="Default">
    <w:name w:val="Default"/>
    <w:rsid w:val="00D06888"/>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2E4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DC6"/>
  </w:style>
  <w:style w:type="paragraph" w:styleId="Footer">
    <w:name w:val="footer"/>
    <w:basedOn w:val="Normal"/>
    <w:link w:val="FooterChar"/>
    <w:uiPriority w:val="99"/>
    <w:unhideWhenUsed/>
    <w:rsid w:val="002E4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5783</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Banacre with Bonds Parish Clerk</dc:creator>
  <cp:keywords/>
  <dc:description/>
  <cp:lastModifiedBy>Banacre with Bonds Parish Clerk</cp:lastModifiedBy>
  <cp:revision>46</cp:revision>
  <dcterms:created xsi:type="dcterms:W3CDTF">2026-03-11T18:58:00Z</dcterms:created>
  <dcterms:modified xsi:type="dcterms:W3CDTF">2026-03-15T19:23:00Z</dcterms:modified>
</cp:coreProperties>
</file>